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E7479" w14:textId="116EC6F6" w:rsidR="00CB34C9" w:rsidRPr="00F46F14" w:rsidRDefault="00D000F9" w:rsidP="006E4546">
      <w:pPr>
        <w:pStyle w:val="Nagwek2"/>
        <w:numPr>
          <w:ilvl w:val="0"/>
          <w:numId w:val="0"/>
        </w:numPr>
        <w:ind w:left="567"/>
        <w:rPr>
          <w:u w:val="single"/>
          <w:lang w:val="en-GB"/>
        </w:rPr>
      </w:pPr>
      <w:r w:rsidRPr="00F46F14">
        <w:rPr>
          <w:i w:val="0"/>
          <w:lang w:val="en-GB"/>
        </w:rPr>
        <w:t xml:space="preserve">Contest for innovative scientific article, project under the title </w:t>
      </w:r>
      <w:r w:rsidRPr="00F46F14">
        <w:rPr>
          <w:lang w:val="en-GB"/>
        </w:rPr>
        <w:t>‘Scientific Debut 20</w:t>
      </w:r>
      <w:r w:rsidR="00F26F7A">
        <w:rPr>
          <w:lang w:val="en-GB"/>
        </w:rPr>
        <w:t>2</w:t>
      </w:r>
      <w:r w:rsidR="000C566D">
        <w:rPr>
          <w:lang w:val="en-GB"/>
        </w:rPr>
        <w:t>4</w:t>
      </w:r>
      <w:r w:rsidR="000F6C24">
        <w:rPr>
          <w:lang w:val="en-GB"/>
        </w:rPr>
        <w:t xml:space="preserve"> </w:t>
      </w:r>
      <w:r w:rsidRPr="00F46F14">
        <w:rPr>
          <w:lang w:val="en-GB"/>
        </w:rPr>
        <w:t>– SUSTAINABLE DEVELOPMENT</w:t>
      </w:r>
      <w:r w:rsidR="000F6C24">
        <w:rPr>
          <w:lang w:val="en-GB"/>
        </w:rPr>
        <w:t xml:space="preserve"> </w:t>
      </w:r>
      <w:bookmarkStart w:id="0" w:name="_Hlk87076860"/>
      <w:r w:rsidR="000F6C24">
        <w:rPr>
          <w:lang w:val="en-GB"/>
        </w:rPr>
        <w:t>and EUROPEAN GREEN DEAL</w:t>
      </w:r>
      <w:r w:rsidRPr="00F46F14">
        <w:rPr>
          <w:lang w:val="en-GB"/>
        </w:rPr>
        <w:t>’</w:t>
      </w:r>
      <w:r w:rsidRPr="00F46F14">
        <w:rPr>
          <w:i w:val="0"/>
          <w:lang w:val="en-GB"/>
        </w:rPr>
        <w:t xml:space="preserve"> </w:t>
      </w:r>
      <w:bookmarkEnd w:id="0"/>
    </w:p>
    <w:p w14:paraId="0EA71D07" w14:textId="77777777" w:rsidR="00CB34C9" w:rsidRPr="00F46F14" w:rsidRDefault="00D000F9">
      <w:pPr>
        <w:pStyle w:val="Zwykytekst1"/>
        <w:jc w:val="center"/>
        <w:rPr>
          <w:rFonts w:ascii="Times New Roman" w:hAnsi="Times New Roman" w:cs="Times New Roman"/>
          <w:b/>
          <w:bCs/>
          <w:lang w:val="en-GB"/>
        </w:rPr>
      </w:pPr>
      <w:r w:rsidRPr="00F46F14">
        <w:rPr>
          <w:rFonts w:ascii="Times New Roman" w:hAnsi="Times New Roman" w:cs="Times New Roman"/>
          <w:b/>
          <w:bCs/>
          <w:lang w:val="en-GB"/>
        </w:rPr>
        <w:t>Organisers</w:t>
      </w:r>
      <w:r w:rsidR="00CB34C9" w:rsidRPr="00F46F14">
        <w:rPr>
          <w:rFonts w:ascii="Times New Roman" w:hAnsi="Times New Roman" w:cs="Times New Roman"/>
          <w:b/>
          <w:bCs/>
          <w:lang w:val="en-GB"/>
        </w:rPr>
        <w:t>:</w:t>
      </w:r>
    </w:p>
    <w:p w14:paraId="3C114B91" w14:textId="77777777" w:rsidR="00D000F9" w:rsidRPr="00F46F14" w:rsidRDefault="00407898" w:rsidP="00D000F9">
      <w:pPr>
        <w:pStyle w:val="Zwykytekst1"/>
        <w:jc w:val="center"/>
        <w:rPr>
          <w:rFonts w:ascii="Garamond" w:hAnsi="Garamond" w:cs="Times New Roman"/>
          <w:b/>
          <w:bCs/>
          <w:sz w:val="22"/>
          <w:lang w:val="en-GB"/>
        </w:rPr>
      </w:pPr>
      <w:r>
        <w:rPr>
          <w:rFonts w:ascii="Garamond" w:hAnsi="Garamond" w:cs="Times New Roman"/>
          <w:b/>
          <w:bCs/>
          <w:sz w:val="22"/>
          <w:lang w:val="en-GB"/>
        </w:rPr>
        <w:t>O</w:t>
      </w:r>
      <w:r w:rsidR="00D000F9" w:rsidRPr="00F46F14">
        <w:rPr>
          <w:rFonts w:ascii="Garamond" w:hAnsi="Garamond" w:cs="Times New Roman"/>
          <w:b/>
          <w:bCs/>
          <w:sz w:val="22"/>
          <w:lang w:val="en-GB"/>
        </w:rPr>
        <w:t xml:space="preserve">FFICE OF THE MEMBER OF THE EUROPEAN PARLIAMENT,  prof. </w:t>
      </w:r>
      <w:proofErr w:type="spellStart"/>
      <w:r w:rsidR="00D000F9" w:rsidRPr="00F46F14">
        <w:rPr>
          <w:rFonts w:ascii="Garamond" w:hAnsi="Garamond" w:cs="Times New Roman"/>
          <w:b/>
          <w:bCs/>
          <w:sz w:val="22"/>
          <w:lang w:val="en-GB"/>
        </w:rPr>
        <w:t>dr</w:t>
      </w:r>
      <w:proofErr w:type="spellEnd"/>
      <w:r w:rsidR="00D000F9" w:rsidRPr="00F46F14">
        <w:rPr>
          <w:rFonts w:ascii="Garamond" w:hAnsi="Garamond" w:cs="Times New Roman"/>
          <w:b/>
          <w:bCs/>
          <w:sz w:val="22"/>
          <w:lang w:val="en-GB"/>
        </w:rPr>
        <w:t xml:space="preserve"> hab. </w:t>
      </w:r>
      <w:proofErr w:type="spellStart"/>
      <w:r w:rsidR="00D000F9" w:rsidRPr="00F46F14">
        <w:rPr>
          <w:rFonts w:ascii="Garamond" w:hAnsi="Garamond" w:cs="Times New Roman"/>
          <w:b/>
          <w:bCs/>
          <w:sz w:val="22"/>
          <w:lang w:val="en-GB"/>
        </w:rPr>
        <w:t>inż</w:t>
      </w:r>
      <w:proofErr w:type="spellEnd"/>
      <w:r w:rsidR="00D000F9" w:rsidRPr="00F46F14">
        <w:rPr>
          <w:rFonts w:ascii="Garamond" w:hAnsi="Garamond" w:cs="Times New Roman"/>
          <w:b/>
          <w:bCs/>
          <w:sz w:val="22"/>
          <w:lang w:val="en-GB"/>
        </w:rPr>
        <w:t>. Jerzy Buzek</w:t>
      </w:r>
    </w:p>
    <w:p w14:paraId="7E8CD216" w14:textId="243DFD9D" w:rsidR="00D000F9" w:rsidRPr="00F46F14" w:rsidRDefault="00D000F9" w:rsidP="00D000F9">
      <w:pPr>
        <w:pStyle w:val="Zwykytekst1"/>
        <w:jc w:val="center"/>
        <w:rPr>
          <w:rFonts w:ascii="Garamond" w:hAnsi="Garamond" w:cs="Times New Roman"/>
          <w:b/>
          <w:bCs/>
          <w:sz w:val="22"/>
          <w:lang w:val="en-GB"/>
        </w:rPr>
      </w:pPr>
      <w:r w:rsidRPr="00F46F14">
        <w:rPr>
          <w:rFonts w:ascii="Garamond" w:hAnsi="Garamond" w:cs="Times New Roman"/>
          <w:b/>
          <w:bCs/>
          <w:sz w:val="22"/>
          <w:lang w:val="en-GB"/>
        </w:rPr>
        <w:t xml:space="preserve">&amp; </w:t>
      </w:r>
      <w:r w:rsidR="00407898" w:rsidRPr="00407898">
        <w:rPr>
          <w:rFonts w:ascii="Garamond" w:hAnsi="Garamond" w:cs="Times New Roman"/>
          <w:b/>
          <w:bCs/>
          <w:sz w:val="22"/>
          <w:lang w:val="en-GB"/>
        </w:rPr>
        <w:t>Institute of Social Studies</w:t>
      </w:r>
      <w:r w:rsidR="00407898">
        <w:rPr>
          <w:rFonts w:ascii="Garamond" w:hAnsi="Garamond" w:cs="Times New Roman"/>
          <w:b/>
          <w:bCs/>
          <w:sz w:val="22"/>
          <w:lang w:val="en-GB"/>
        </w:rPr>
        <w:t xml:space="preserve"> of </w:t>
      </w:r>
      <w:r w:rsidR="003F63F7" w:rsidRPr="003F63F7">
        <w:rPr>
          <w:rFonts w:ascii="Garamond" w:hAnsi="Garamond" w:cs="Times New Roman"/>
          <w:b/>
          <w:bCs/>
          <w:sz w:val="22"/>
          <w:lang w:val="en-GB"/>
        </w:rPr>
        <w:t xml:space="preserve">ACADEMY OF APPLIED SCIENCES </w:t>
      </w:r>
      <w:r w:rsidRPr="00F46F14">
        <w:rPr>
          <w:rFonts w:ascii="Garamond" w:hAnsi="Garamond" w:cs="Times New Roman"/>
          <w:b/>
          <w:bCs/>
          <w:sz w:val="22"/>
          <w:lang w:val="en-GB"/>
        </w:rPr>
        <w:t>in Raciborz,</w:t>
      </w:r>
    </w:p>
    <w:p w14:paraId="7B64A314" w14:textId="77777777" w:rsidR="00D000F9" w:rsidRPr="00F46F14" w:rsidRDefault="00D000F9" w:rsidP="00D000F9">
      <w:pPr>
        <w:pStyle w:val="Zwykytekst1"/>
        <w:jc w:val="center"/>
        <w:rPr>
          <w:rFonts w:ascii="Garamond" w:hAnsi="Garamond" w:cs="Times New Roman"/>
          <w:b/>
          <w:bCs/>
          <w:sz w:val="22"/>
          <w:lang w:val="en-GB"/>
        </w:rPr>
      </w:pPr>
      <w:r w:rsidRPr="00F46F14">
        <w:rPr>
          <w:rFonts w:ascii="Garamond" w:hAnsi="Garamond" w:cs="Times New Roman"/>
          <w:b/>
          <w:bCs/>
          <w:sz w:val="22"/>
          <w:lang w:val="en-GB"/>
        </w:rPr>
        <w:t>&amp; Faculty of Organisation and Management of Silesian University of Technology</w:t>
      </w:r>
    </w:p>
    <w:p w14:paraId="1D406737" w14:textId="672C93E6" w:rsidR="00CB34C9" w:rsidRPr="00F46F14" w:rsidRDefault="00D000F9" w:rsidP="00F26F7A">
      <w:pPr>
        <w:pStyle w:val="Zwykytekst1"/>
        <w:jc w:val="center"/>
        <w:rPr>
          <w:rFonts w:ascii="Garamond" w:hAnsi="Garamond" w:cs="Times New Roman"/>
          <w:b/>
          <w:bCs/>
          <w:sz w:val="22"/>
          <w:lang w:val="en-GB"/>
        </w:rPr>
      </w:pPr>
      <w:r w:rsidRPr="00F46F14">
        <w:rPr>
          <w:rFonts w:ascii="Garamond" w:hAnsi="Garamond" w:cs="Times New Roman"/>
          <w:b/>
          <w:bCs/>
          <w:sz w:val="22"/>
          <w:lang w:val="en-GB"/>
        </w:rPr>
        <w:t>&amp; Silesian Centre of Business Ethics and Sustainable Development</w:t>
      </w:r>
    </w:p>
    <w:p w14:paraId="4AC47914" w14:textId="77777777" w:rsidR="00CB34C9" w:rsidRPr="00F46F14" w:rsidRDefault="00CB34C9">
      <w:pPr>
        <w:pStyle w:val="Zwykytekst1"/>
        <w:jc w:val="center"/>
        <w:rPr>
          <w:rFonts w:ascii="Times New Roman" w:hAnsi="Times New Roman" w:cs="Times New Roman"/>
          <w:b/>
          <w:bCs/>
          <w:lang w:val="en-GB"/>
        </w:rPr>
      </w:pPr>
    </w:p>
    <w:p w14:paraId="6E65D4C5" w14:textId="2E09389A" w:rsidR="00CB34C9" w:rsidRPr="00F46F14" w:rsidRDefault="00CB34C9" w:rsidP="00407898">
      <w:pPr>
        <w:spacing w:line="276" w:lineRule="auto"/>
        <w:jc w:val="both"/>
        <w:rPr>
          <w:rFonts w:ascii="Garamond" w:hAnsi="Garamond" w:cs="Arial"/>
          <w:lang w:val="en-GB" w:eastAsia="pl-PL"/>
        </w:rPr>
      </w:pPr>
      <w:r w:rsidRPr="00F46F14">
        <w:rPr>
          <w:lang w:val="en-GB"/>
        </w:rPr>
        <w:tab/>
      </w:r>
      <w:r w:rsidR="003D4C61" w:rsidRPr="00F46F14">
        <w:rPr>
          <w:rFonts w:ascii="Garamond" w:hAnsi="Garamond"/>
          <w:lang w:val="en-GB"/>
        </w:rPr>
        <w:t xml:space="preserve">The aim </w:t>
      </w:r>
      <w:r w:rsidR="00D000F9" w:rsidRPr="00F46F14">
        <w:rPr>
          <w:rFonts w:ascii="Garamond" w:hAnsi="Garamond"/>
          <w:lang w:val="en-GB"/>
        </w:rPr>
        <w:t xml:space="preserve">of this project is to enable students to publish their original articles of a scientific profile in a book form, as </w:t>
      </w:r>
      <w:r w:rsidR="00D878DE" w:rsidRPr="00F46F14">
        <w:rPr>
          <w:rFonts w:ascii="Garamond" w:hAnsi="Garamond"/>
          <w:lang w:val="en-GB"/>
        </w:rPr>
        <w:t xml:space="preserve">according to the requirements of the </w:t>
      </w:r>
      <w:r w:rsidR="00D878DE" w:rsidRPr="00F46F14">
        <w:rPr>
          <w:bCs/>
          <w:lang w:val="en-GB"/>
        </w:rPr>
        <w:t>Act on Academic Degrees and Academic Title</w:t>
      </w:r>
      <w:r w:rsidR="001D5E32">
        <w:rPr>
          <w:bCs/>
          <w:lang w:val="en-GB"/>
        </w:rPr>
        <w:t>.</w:t>
      </w:r>
    </w:p>
    <w:p w14:paraId="53A087F8" w14:textId="77777777" w:rsidR="00CB34C9" w:rsidRPr="00F46F14" w:rsidRDefault="00CB34C9" w:rsidP="00077C05">
      <w:pPr>
        <w:pStyle w:val="Zwykytekst1"/>
        <w:spacing w:line="276" w:lineRule="auto"/>
        <w:jc w:val="both"/>
        <w:rPr>
          <w:rFonts w:ascii="Garamond" w:hAnsi="Garamond"/>
          <w:sz w:val="24"/>
          <w:szCs w:val="24"/>
          <w:lang w:val="en-GB"/>
        </w:rPr>
      </w:pPr>
    </w:p>
    <w:p w14:paraId="50FB1C0B" w14:textId="268D0B80" w:rsidR="00CB34C9" w:rsidRPr="00F46F14" w:rsidRDefault="00D878DE">
      <w:pPr>
        <w:pStyle w:val="Zwykytekst1"/>
        <w:rPr>
          <w:rFonts w:ascii="Times New Roman" w:hAnsi="Times New Roman" w:cs="Times New Roman"/>
          <w:b/>
          <w:bCs/>
          <w:sz w:val="24"/>
          <w:szCs w:val="24"/>
          <w:lang w:val="en-GB"/>
        </w:rPr>
      </w:pPr>
      <w:r w:rsidRPr="00F46F14">
        <w:rPr>
          <w:rFonts w:ascii="Times New Roman" w:hAnsi="Times New Roman" w:cs="Times New Roman"/>
          <w:b/>
          <w:bCs/>
          <w:sz w:val="24"/>
          <w:szCs w:val="24"/>
          <w:lang w:val="en-GB"/>
        </w:rPr>
        <w:t xml:space="preserve">Deadline for submitting works: </w:t>
      </w:r>
      <w:r w:rsidR="000C566D">
        <w:rPr>
          <w:rFonts w:ascii="Times New Roman" w:hAnsi="Times New Roman" w:cs="Times New Roman"/>
          <w:b/>
          <w:bCs/>
          <w:sz w:val="24"/>
          <w:szCs w:val="24"/>
          <w:lang w:val="en-GB"/>
        </w:rPr>
        <w:t>18</w:t>
      </w:r>
      <w:r w:rsidR="001D5E32">
        <w:rPr>
          <w:rFonts w:ascii="Times New Roman" w:hAnsi="Times New Roman" w:cs="Times New Roman"/>
          <w:b/>
          <w:bCs/>
          <w:sz w:val="24"/>
          <w:szCs w:val="24"/>
          <w:lang w:val="en-GB"/>
        </w:rPr>
        <w:t>.0</w:t>
      </w:r>
      <w:r w:rsidR="000C566D">
        <w:rPr>
          <w:rFonts w:ascii="Times New Roman" w:hAnsi="Times New Roman" w:cs="Times New Roman"/>
          <w:b/>
          <w:bCs/>
          <w:sz w:val="24"/>
          <w:szCs w:val="24"/>
          <w:lang w:val="en-GB"/>
        </w:rPr>
        <w:t>2</w:t>
      </w:r>
      <w:r w:rsidR="001D5E32">
        <w:rPr>
          <w:rFonts w:ascii="Times New Roman" w:hAnsi="Times New Roman" w:cs="Times New Roman"/>
          <w:b/>
          <w:bCs/>
          <w:sz w:val="24"/>
          <w:szCs w:val="24"/>
          <w:lang w:val="en-GB"/>
        </w:rPr>
        <w:t>.202</w:t>
      </w:r>
      <w:r w:rsidR="000C566D">
        <w:rPr>
          <w:rFonts w:ascii="Times New Roman" w:hAnsi="Times New Roman" w:cs="Times New Roman"/>
          <w:b/>
          <w:bCs/>
          <w:sz w:val="24"/>
          <w:szCs w:val="24"/>
          <w:lang w:val="en-GB"/>
        </w:rPr>
        <w:t>4</w:t>
      </w:r>
      <w:r w:rsidRPr="00F46F14">
        <w:rPr>
          <w:rFonts w:ascii="Times New Roman" w:hAnsi="Times New Roman" w:cs="Times New Roman"/>
          <w:b/>
          <w:bCs/>
          <w:sz w:val="24"/>
          <w:szCs w:val="24"/>
          <w:lang w:val="en-GB"/>
        </w:rPr>
        <w:t xml:space="preserve"> </w:t>
      </w:r>
    </w:p>
    <w:p w14:paraId="4C6FB979" w14:textId="1F4000FE" w:rsidR="00CB34C9" w:rsidRPr="00F46F14" w:rsidRDefault="009D19E9">
      <w:pPr>
        <w:pStyle w:val="Zwykytekst1"/>
        <w:rPr>
          <w:rFonts w:ascii="Times New Roman" w:hAnsi="Times New Roman" w:cs="Times New Roman"/>
          <w:sz w:val="24"/>
          <w:szCs w:val="24"/>
          <w:lang w:val="en-GB"/>
        </w:rPr>
      </w:pPr>
      <w:r w:rsidRPr="00F46F14">
        <w:rPr>
          <w:rFonts w:ascii="Times New Roman" w:hAnsi="Times New Roman" w:cs="Times New Roman"/>
          <w:sz w:val="24"/>
          <w:szCs w:val="24"/>
          <w:lang w:val="en-GB"/>
        </w:rPr>
        <w:t>Determining the winners</w:t>
      </w:r>
      <w:r w:rsidR="00CB34C9" w:rsidRPr="00F46F14">
        <w:rPr>
          <w:rFonts w:ascii="Times New Roman" w:hAnsi="Times New Roman" w:cs="Times New Roman"/>
          <w:sz w:val="24"/>
          <w:szCs w:val="24"/>
          <w:lang w:val="en-GB"/>
        </w:rPr>
        <w:t xml:space="preserve">: </w:t>
      </w:r>
      <w:r w:rsidR="000C566D">
        <w:rPr>
          <w:rFonts w:ascii="Times New Roman" w:hAnsi="Times New Roman" w:cs="Times New Roman"/>
          <w:sz w:val="24"/>
          <w:szCs w:val="24"/>
          <w:lang w:val="en-GB"/>
        </w:rPr>
        <w:t>6.03</w:t>
      </w:r>
      <w:r w:rsidR="001D5E32">
        <w:rPr>
          <w:rFonts w:ascii="Times New Roman" w:hAnsi="Times New Roman" w:cs="Times New Roman"/>
          <w:sz w:val="24"/>
          <w:szCs w:val="24"/>
          <w:lang w:val="en-GB"/>
        </w:rPr>
        <w:t>.202</w:t>
      </w:r>
      <w:r w:rsidR="000C566D">
        <w:rPr>
          <w:rFonts w:ascii="Times New Roman" w:hAnsi="Times New Roman" w:cs="Times New Roman"/>
          <w:sz w:val="24"/>
          <w:szCs w:val="24"/>
          <w:lang w:val="en-GB"/>
        </w:rPr>
        <w:t>4</w:t>
      </w:r>
    </w:p>
    <w:p w14:paraId="752B2AE0" w14:textId="77777777" w:rsidR="00CB34C9" w:rsidRPr="00F46F14" w:rsidRDefault="00CB34C9">
      <w:pPr>
        <w:pStyle w:val="Zwykytekst1"/>
        <w:rPr>
          <w:rFonts w:ascii="Times New Roman" w:hAnsi="Times New Roman" w:cs="Times New Roman"/>
          <w:sz w:val="24"/>
          <w:szCs w:val="24"/>
          <w:lang w:val="en-GB"/>
        </w:rPr>
      </w:pPr>
      <w:r w:rsidRPr="00F46F14">
        <w:rPr>
          <w:rFonts w:ascii="Times New Roman" w:hAnsi="Times New Roman" w:cs="Times New Roman"/>
          <w:sz w:val="24"/>
          <w:szCs w:val="24"/>
          <w:lang w:val="en-GB"/>
        </w:rPr>
        <w:t xml:space="preserve">  </w:t>
      </w:r>
    </w:p>
    <w:p w14:paraId="1418BE00" w14:textId="77777777" w:rsidR="00CB34C9" w:rsidRPr="00F46F14" w:rsidRDefault="009D19E9" w:rsidP="00255C54">
      <w:pPr>
        <w:pStyle w:val="Zwykytekst1"/>
        <w:numPr>
          <w:ilvl w:val="0"/>
          <w:numId w:val="6"/>
        </w:numPr>
        <w:spacing w:line="276" w:lineRule="auto"/>
        <w:ind w:left="426" w:hanging="426"/>
        <w:jc w:val="both"/>
        <w:rPr>
          <w:rFonts w:ascii="Times New Roman" w:hAnsi="Times New Roman" w:cs="Times New Roman"/>
          <w:sz w:val="24"/>
          <w:szCs w:val="22"/>
          <w:lang w:val="en-GB"/>
        </w:rPr>
      </w:pPr>
      <w:r w:rsidRPr="00F46F14">
        <w:rPr>
          <w:rFonts w:ascii="Times New Roman" w:hAnsi="Times New Roman" w:cs="Times New Roman"/>
          <w:sz w:val="24"/>
          <w:szCs w:val="22"/>
          <w:lang w:val="en-GB"/>
        </w:rPr>
        <w:t xml:space="preserve">This project is open to the public and participation is open to all students of 1st, 2nd and 3rd cycle as well as to graduates without a doctoral degree. </w:t>
      </w:r>
    </w:p>
    <w:p w14:paraId="143DCBC3" w14:textId="77777777" w:rsidR="00CB34C9" w:rsidRPr="00F46F14" w:rsidRDefault="009D19E9" w:rsidP="00255C54">
      <w:pPr>
        <w:pStyle w:val="Zwykytekst1"/>
        <w:numPr>
          <w:ilvl w:val="0"/>
          <w:numId w:val="6"/>
        </w:numPr>
        <w:spacing w:line="276" w:lineRule="auto"/>
        <w:ind w:left="426" w:hanging="426"/>
        <w:jc w:val="both"/>
        <w:rPr>
          <w:rFonts w:ascii="Times New Roman" w:hAnsi="Times New Roman" w:cs="Times New Roman"/>
          <w:sz w:val="24"/>
          <w:szCs w:val="22"/>
          <w:lang w:val="en-GB"/>
        </w:rPr>
      </w:pPr>
      <w:r w:rsidRPr="00F46F14">
        <w:rPr>
          <w:rFonts w:ascii="Times New Roman" w:hAnsi="Times New Roman" w:cs="Times New Roman"/>
          <w:sz w:val="24"/>
          <w:szCs w:val="22"/>
          <w:lang w:val="en-GB"/>
        </w:rPr>
        <w:t xml:space="preserve">The aim of this project is to enable </w:t>
      </w:r>
      <w:r w:rsidR="00491D54" w:rsidRPr="00F46F14">
        <w:rPr>
          <w:rFonts w:ascii="Times New Roman" w:hAnsi="Times New Roman" w:cs="Times New Roman"/>
          <w:sz w:val="24"/>
          <w:szCs w:val="22"/>
          <w:lang w:val="en-GB"/>
        </w:rPr>
        <w:t xml:space="preserve">to debut with publication of scientific profile, as well as with a reviewed report on an international scientific conference and a speech on the conference which will present the reviewed presentation. </w:t>
      </w:r>
    </w:p>
    <w:p w14:paraId="21BEAF70" w14:textId="1CC7C4F4" w:rsidR="00CB34C9" w:rsidRPr="00F46F14" w:rsidRDefault="00491D54" w:rsidP="00255C54">
      <w:pPr>
        <w:pStyle w:val="Zwykytekst1"/>
        <w:numPr>
          <w:ilvl w:val="0"/>
          <w:numId w:val="6"/>
        </w:numPr>
        <w:spacing w:line="276" w:lineRule="auto"/>
        <w:ind w:left="426" w:hanging="426"/>
        <w:jc w:val="both"/>
        <w:rPr>
          <w:lang w:val="en-GB"/>
        </w:rPr>
      </w:pPr>
      <w:r w:rsidRPr="00F46F14">
        <w:rPr>
          <w:rFonts w:ascii="Times New Roman" w:hAnsi="Times New Roman" w:cs="Times New Roman"/>
          <w:sz w:val="24"/>
          <w:szCs w:val="22"/>
          <w:lang w:val="en-GB"/>
        </w:rPr>
        <w:t>Any participant may send their own article, which presents their opinion, idea, point of view covering any thematic scope</w:t>
      </w:r>
      <w:r w:rsidR="006E51F6" w:rsidRPr="00F46F14">
        <w:rPr>
          <w:rFonts w:ascii="Times New Roman" w:hAnsi="Times New Roman" w:cs="Times New Roman"/>
          <w:sz w:val="24"/>
          <w:szCs w:val="22"/>
          <w:lang w:val="en-GB"/>
        </w:rPr>
        <w:t xml:space="preserve">, provided it refers to the idea of </w:t>
      </w:r>
      <w:r w:rsidR="006E51F6" w:rsidRPr="00F46F14">
        <w:rPr>
          <w:rFonts w:ascii="Times New Roman" w:hAnsi="Times New Roman" w:cs="Times New Roman"/>
          <w:b/>
          <w:sz w:val="24"/>
          <w:szCs w:val="22"/>
          <w:lang w:val="en-GB"/>
        </w:rPr>
        <w:t>‘sustainable development</w:t>
      </w:r>
      <w:r w:rsidR="00B374E4">
        <w:rPr>
          <w:rFonts w:ascii="Times New Roman" w:hAnsi="Times New Roman" w:cs="Times New Roman"/>
          <w:b/>
          <w:sz w:val="24"/>
          <w:szCs w:val="22"/>
          <w:lang w:val="en-GB"/>
        </w:rPr>
        <w:t xml:space="preserve"> </w:t>
      </w:r>
      <w:r w:rsidR="00B374E4" w:rsidRPr="00B374E4">
        <w:rPr>
          <w:rFonts w:ascii="Times New Roman" w:hAnsi="Times New Roman" w:cs="Times New Roman"/>
          <w:b/>
          <w:sz w:val="24"/>
          <w:szCs w:val="22"/>
          <w:lang w:val="en-GB"/>
        </w:rPr>
        <w:t>and</w:t>
      </w:r>
      <w:r w:rsidR="0018583F">
        <w:rPr>
          <w:rFonts w:ascii="Times New Roman" w:hAnsi="Times New Roman" w:cs="Times New Roman"/>
          <w:b/>
          <w:sz w:val="24"/>
          <w:szCs w:val="22"/>
          <w:lang w:val="en-GB"/>
        </w:rPr>
        <w:t> </w:t>
      </w:r>
      <w:r w:rsidR="00B374E4">
        <w:rPr>
          <w:rFonts w:ascii="Times New Roman" w:hAnsi="Times New Roman" w:cs="Times New Roman"/>
          <w:b/>
          <w:sz w:val="24"/>
          <w:szCs w:val="22"/>
          <w:lang w:val="en-GB"/>
        </w:rPr>
        <w:t>/</w:t>
      </w:r>
      <w:r w:rsidR="0018583F">
        <w:rPr>
          <w:rFonts w:ascii="Times New Roman" w:hAnsi="Times New Roman" w:cs="Times New Roman"/>
          <w:b/>
          <w:sz w:val="24"/>
          <w:szCs w:val="22"/>
          <w:lang w:val="en-GB"/>
        </w:rPr>
        <w:t> </w:t>
      </w:r>
      <w:r w:rsidR="00B374E4">
        <w:rPr>
          <w:rFonts w:ascii="Times New Roman" w:hAnsi="Times New Roman" w:cs="Times New Roman"/>
          <w:b/>
          <w:sz w:val="24"/>
          <w:szCs w:val="22"/>
          <w:lang w:val="en-GB"/>
        </w:rPr>
        <w:t>or</w:t>
      </w:r>
      <w:r w:rsidR="0018583F">
        <w:rPr>
          <w:rFonts w:ascii="Times New Roman" w:hAnsi="Times New Roman" w:cs="Times New Roman"/>
          <w:b/>
          <w:sz w:val="24"/>
          <w:szCs w:val="22"/>
          <w:lang w:val="en-GB"/>
        </w:rPr>
        <w:t> </w:t>
      </w:r>
      <w:r w:rsidR="00B374E4" w:rsidRPr="00B374E4">
        <w:rPr>
          <w:rFonts w:ascii="Times New Roman" w:hAnsi="Times New Roman" w:cs="Times New Roman"/>
          <w:b/>
          <w:sz w:val="24"/>
          <w:szCs w:val="22"/>
          <w:lang w:val="en-GB"/>
        </w:rPr>
        <w:t>european green deal</w:t>
      </w:r>
      <w:r w:rsidR="00B374E4" w:rsidRPr="00F46F14">
        <w:rPr>
          <w:rFonts w:ascii="Times New Roman" w:hAnsi="Times New Roman" w:cs="Times New Roman"/>
          <w:b/>
          <w:sz w:val="24"/>
          <w:szCs w:val="22"/>
          <w:lang w:val="en-GB"/>
        </w:rPr>
        <w:t>’</w:t>
      </w:r>
      <w:r w:rsidR="006E51F6" w:rsidRPr="00F46F14">
        <w:rPr>
          <w:rFonts w:ascii="Times New Roman" w:hAnsi="Times New Roman" w:cs="Times New Roman"/>
          <w:sz w:val="24"/>
          <w:szCs w:val="22"/>
          <w:lang w:val="en-GB"/>
        </w:rPr>
        <w:t xml:space="preserve">. </w:t>
      </w:r>
      <w:r w:rsidRPr="00F46F14">
        <w:rPr>
          <w:rFonts w:ascii="Times New Roman" w:hAnsi="Times New Roman" w:cs="Times New Roman"/>
          <w:sz w:val="24"/>
          <w:szCs w:val="22"/>
          <w:lang w:val="en-GB"/>
        </w:rPr>
        <w:t xml:space="preserve"> </w:t>
      </w:r>
      <w:r w:rsidR="006E51F6" w:rsidRPr="00F46F14">
        <w:rPr>
          <w:rFonts w:ascii="Times New Roman" w:hAnsi="Times New Roman" w:cs="Times New Roman"/>
          <w:sz w:val="24"/>
          <w:szCs w:val="22"/>
          <w:lang w:val="en-GB"/>
        </w:rPr>
        <w:t>Articles are expected to be of a scientific and innovative nature.</w:t>
      </w:r>
    </w:p>
    <w:p w14:paraId="2B5D2CFC" w14:textId="77777777" w:rsidR="00CB34C9" w:rsidRPr="00F46F14" w:rsidRDefault="006E51F6" w:rsidP="00255C54">
      <w:pPr>
        <w:pStyle w:val="Zwykytekst1"/>
        <w:numPr>
          <w:ilvl w:val="0"/>
          <w:numId w:val="6"/>
        </w:numPr>
        <w:spacing w:line="276" w:lineRule="auto"/>
        <w:ind w:left="426" w:hanging="426"/>
        <w:jc w:val="both"/>
        <w:rPr>
          <w:rFonts w:ascii="Times New Roman" w:hAnsi="Times New Roman" w:cs="Times New Roman"/>
          <w:sz w:val="24"/>
          <w:szCs w:val="22"/>
          <w:lang w:val="en-GB"/>
        </w:rPr>
      </w:pPr>
      <w:r w:rsidRPr="00F46F14">
        <w:rPr>
          <w:rFonts w:ascii="Times New Roman" w:hAnsi="Times New Roman" w:cs="Times New Roman"/>
          <w:sz w:val="24"/>
          <w:szCs w:val="22"/>
          <w:lang w:val="en-GB"/>
        </w:rPr>
        <w:t>Article and the participation form shall be send in elect</w:t>
      </w:r>
      <w:r w:rsidR="008D0DD9" w:rsidRPr="00F46F14">
        <w:rPr>
          <w:rFonts w:ascii="Times New Roman" w:hAnsi="Times New Roman" w:cs="Times New Roman"/>
          <w:sz w:val="24"/>
          <w:szCs w:val="22"/>
          <w:lang w:val="en-GB"/>
        </w:rPr>
        <w:t xml:space="preserve">ronic form (Word and PDF files). As well as one, signed paper copy (at the back of the document, author shall write their name and last name and the address). Papers cannot be bound. </w:t>
      </w:r>
    </w:p>
    <w:p w14:paraId="30939C76" w14:textId="77777777" w:rsidR="00CB34C9" w:rsidRPr="00F46F14" w:rsidRDefault="00515E54" w:rsidP="00255C54">
      <w:pPr>
        <w:pStyle w:val="Zwykytekst1"/>
        <w:numPr>
          <w:ilvl w:val="0"/>
          <w:numId w:val="6"/>
        </w:numPr>
        <w:spacing w:line="276" w:lineRule="auto"/>
        <w:ind w:left="426" w:hanging="426"/>
        <w:jc w:val="both"/>
        <w:rPr>
          <w:rFonts w:ascii="Times New Roman" w:hAnsi="Times New Roman" w:cs="Times New Roman"/>
          <w:sz w:val="24"/>
          <w:szCs w:val="22"/>
          <w:lang w:val="en-GB"/>
        </w:rPr>
      </w:pPr>
      <w:r w:rsidRPr="00F46F14">
        <w:rPr>
          <w:rFonts w:ascii="Times New Roman" w:hAnsi="Times New Roman" w:cs="Times New Roman"/>
          <w:sz w:val="24"/>
          <w:szCs w:val="22"/>
          <w:lang w:val="en-GB"/>
        </w:rPr>
        <w:t>The submitted works</w:t>
      </w:r>
      <w:r w:rsidR="008D0DD9" w:rsidRPr="00F46F14">
        <w:rPr>
          <w:rFonts w:ascii="Times New Roman" w:hAnsi="Times New Roman" w:cs="Times New Roman"/>
          <w:sz w:val="24"/>
          <w:szCs w:val="22"/>
          <w:lang w:val="en-GB"/>
        </w:rPr>
        <w:t xml:space="preserve"> have to be accompanied by the participation form which </w:t>
      </w:r>
      <w:r w:rsidRPr="00F46F14">
        <w:rPr>
          <w:rFonts w:ascii="Times New Roman" w:hAnsi="Times New Roman" w:cs="Times New Roman"/>
          <w:sz w:val="24"/>
          <w:szCs w:val="22"/>
          <w:lang w:val="en-GB"/>
        </w:rPr>
        <w:t xml:space="preserve">author’s statement. Papers without the participation form will not be analysed or reviewed by reviewers. </w:t>
      </w:r>
    </w:p>
    <w:p w14:paraId="29E61756" w14:textId="77777777" w:rsidR="00CB34C9" w:rsidRPr="00F46F14" w:rsidRDefault="00515E54" w:rsidP="00255C54">
      <w:pPr>
        <w:pStyle w:val="Zwykytekst1"/>
        <w:numPr>
          <w:ilvl w:val="0"/>
          <w:numId w:val="6"/>
        </w:numPr>
        <w:spacing w:line="276" w:lineRule="auto"/>
        <w:ind w:left="426" w:hanging="426"/>
        <w:jc w:val="both"/>
        <w:rPr>
          <w:rFonts w:ascii="Times New Roman" w:hAnsi="Times New Roman" w:cs="Times New Roman"/>
          <w:sz w:val="24"/>
          <w:szCs w:val="22"/>
          <w:lang w:val="en-GB"/>
        </w:rPr>
      </w:pPr>
      <w:r w:rsidRPr="00F46F14">
        <w:rPr>
          <w:rFonts w:ascii="Times New Roman" w:hAnsi="Times New Roman" w:cs="Times New Roman"/>
          <w:sz w:val="24"/>
          <w:szCs w:val="22"/>
          <w:lang w:val="en-GB"/>
        </w:rPr>
        <w:t xml:space="preserve">Competition works shall remain to organiser’s disposal and shall not be returned. </w:t>
      </w:r>
    </w:p>
    <w:p w14:paraId="7B1A081E" w14:textId="2328E883" w:rsidR="00CB34C9" w:rsidRPr="00F46F14" w:rsidRDefault="00515E54" w:rsidP="00255C54">
      <w:pPr>
        <w:pStyle w:val="Zwykytekst1"/>
        <w:numPr>
          <w:ilvl w:val="0"/>
          <w:numId w:val="6"/>
        </w:numPr>
        <w:spacing w:line="276" w:lineRule="auto"/>
        <w:ind w:left="426" w:hanging="426"/>
        <w:jc w:val="both"/>
        <w:rPr>
          <w:lang w:val="en-GB"/>
        </w:rPr>
      </w:pPr>
      <w:r w:rsidRPr="00F46F14">
        <w:rPr>
          <w:rFonts w:ascii="Times New Roman" w:hAnsi="Times New Roman" w:cs="Times New Roman"/>
          <w:sz w:val="24"/>
          <w:szCs w:val="22"/>
          <w:lang w:val="en-GB"/>
        </w:rPr>
        <w:t xml:space="preserve">Works shall be send or delivered to the following addresses: </w:t>
      </w:r>
      <w:proofErr w:type="spellStart"/>
      <w:r w:rsidR="00CB34C9" w:rsidRPr="00F46F14">
        <w:rPr>
          <w:rFonts w:ascii="Times New Roman" w:hAnsi="Times New Roman" w:cs="Times New Roman"/>
          <w:sz w:val="24"/>
          <w:szCs w:val="22"/>
          <w:lang w:val="en-GB"/>
        </w:rPr>
        <w:t>Biuro</w:t>
      </w:r>
      <w:proofErr w:type="spellEnd"/>
      <w:r w:rsidR="00CB34C9" w:rsidRPr="00F46F14">
        <w:rPr>
          <w:rFonts w:ascii="Times New Roman" w:hAnsi="Times New Roman" w:cs="Times New Roman"/>
          <w:sz w:val="24"/>
          <w:szCs w:val="22"/>
          <w:lang w:val="en-GB"/>
        </w:rPr>
        <w:t xml:space="preserve"> </w:t>
      </w:r>
      <w:proofErr w:type="spellStart"/>
      <w:r w:rsidR="00CB34C9" w:rsidRPr="00F46F14">
        <w:rPr>
          <w:rFonts w:ascii="Times New Roman" w:hAnsi="Times New Roman" w:cs="Times New Roman"/>
          <w:sz w:val="24"/>
          <w:szCs w:val="22"/>
          <w:lang w:val="en-GB"/>
        </w:rPr>
        <w:t>Posła</w:t>
      </w:r>
      <w:proofErr w:type="spellEnd"/>
      <w:r w:rsidR="00CB34C9" w:rsidRPr="00F46F14">
        <w:rPr>
          <w:rFonts w:ascii="Times New Roman" w:hAnsi="Times New Roman" w:cs="Times New Roman"/>
          <w:sz w:val="24"/>
          <w:szCs w:val="22"/>
          <w:lang w:val="en-GB"/>
        </w:rPr>
        <w:t xml:space="preserve"> do </w:t>
      </w:r>
      <w:proofErr w:type="spellStart"/>
      <w:r w:rsidR="00CB34C9" w:rsidRPr="00F46F14">
        <w:rPr>
          <w:rFonts w:ascii="Times New Roman" w:hAnsi="Times New Roman" w:cs="Times New Roman"/>
          <w:sz w:val="24"/>
          <w:szCs w:val="22"/>
          <w:lang w:val="en-GB"/>
        </w:rPr>
        <w:t>Parlamentu</w:t>
      </w:r>
      <w:proofErr w:type="spellEnd"/>
      <w:r w:rsidR="00CB34C9" w:rsidRPr="00F46F14">
        <w:rPr>
          <w:rFonts w:ascii="Times New Roman" w:hAnsi="Times New Roman" w:cs="Times New Roman"/>
          <w:sz w:val="24"/>
          <w:szCs w:val="22"/>
          <w:lang w:val="en-GB"/>
        </w:rPr>
        <w:t xml:space="preserve"> </w:t>
      </w:r>
      <w:proofErr w:type="spellStart"/>
      <w:r w:rsidR="00CB34C9" w:rsidRPr="00F46F14">
        <w:rPr>
          <w:rFonts w:ascii="Times New Roman" w:hAnsi="Times New Roman" w:cs="Times New Roman"/>
          <w:sz w:val="24"/>
          <w:szCs w:val="22"/>
          <w:lang w:val="en-GB"/>
        </w:rPr>
        <w:t>Europejskiego</w:t>
      </w:r>
      <w:proofErr w:type="spellEnd"/>
      <w:r w:rsidR="00CB34C9" w:rsidRPr="00F46F14">
        <w:rPr>
          <w:rFonts w:ascii="Times New Roman" w:hAnsi="Times New Roman" w:cs="Times New Roman"/>
          <w:sz w:val="24"/>
          <w:szCs w:val="22"/>
          <w:lang w:val="en-GB"/>
        </w:rPr>
        <w:t xml:space="preserve"> prof. </w:t>
      </w:r>
      <w:proofErr w:type="spellStart"/>
      <w:r w:rsidR="00CB34C9" w:rsidRPr="00F46F14">
        <w:rPr>
          <w:rFonts w:ascii="Times New Roman" w:hAnsi="Times New Roman" w:cs="Times New Roman"/>
          <w:sz w:val="24"/>
          <w:szCs w:val="22"/>
          <w:lang w:val="en-GB"/>
        </w:rPr>
        <w:t>Jerzego</w:t>
      </w:r>
      <w:proofErr w:type="spellEnd"/>
      <w:r w:rsidR="00CB34C9" w:rsidRPr="00F46F14">
        <w:rPr>
          <w:rFonts w:ascii="Times New Roman" w:hAnsi="Times New Roman" w:cs="Times New Roman"/>
          <w:sz w:val="24"/>
          <w:szCs w:val="22"/>
          <w:lang w:val="en-GB"/>
        </w:rPr>
        <w:t xml:space="preserve"> </w:t>
      </w:r>
      <w:proofErr w:type="spellStart"/>
      <w:r w:rsidR="00CB34C9" w:rsidRPr="00F46F14">
        <w:rPr>
          <w:rFonts w:ascii="Times New Roman" w:hAnsi="Times New Roman" w:cs="Times New Roman"/>
          <w:sz w:val="24"/>
          <w:szCs w:val="22"/>
          <w:lang w:val="en-GB"/>
        </w:rPr>
        <w:t>Buzka</w:t>
      </w:r>
      <w:proofErr w:type="spellEnd"/>
      <w:r w:rsidR="00CB34C9" w:rsidRPr="00F46F14">
        <w:rPr>
          <w:rFonts w:ascii="Times New Roman" w:hAnsi="Times New Roman" w:cs="Times New Roman"/>
          <w:sz w:val="24"/>
          <w:szCs w:val="22"/>
          <w:lang w:val="en-GB"/>
        </w:rPr>
        <w:t xml:space="preserve">, </w:t>
      </w:r>
      <w:proofErr w:type="spellStart"/>
      <w:r w:rsidR="00CB34C9" w:rsidRPr="00F46F14">
        <w:rPr>
          <w:rFonts w:ascii="Times New Roman" w:hAnsi="Times New Roman" w:cs="Times New Roman"/>
          <w:sz w:val="24"/>
          <w:szCs w:val="22"/>
          <w:lang w:val="en-GB"/>
        </w:rPr>
        <w:t>ul</w:t>
      </w:r>
      <w:proofErr w:type="spellEnd"/>
      <w:r w:rsidR="00CB34C9" w:rsidRPr="00F46F14">
        <w:rPr>
          <w:rFonts w:ascii="Times New Roman" w:hAnsi="Times New Roman" w:cs="Times New Roman"/>
          <w:sz w:val="24"/>
          <w:szCs w:val="22"/>
          <w:lang w:val="en-GB"/>
        </w:rPr>
        <w:t xml:space="preserve">. </w:t>
      </w:r>
      <w:r w:rsidR="001D5E32">
        <w:rPr>
          <w:rFonts w:ascii="Times New Roman" w:hAnsi="Times New Roman" w:cs="Times New Roman"/>
          <w:sz w:val="24"/>
          <w:szCs w:val="22"/>
          <w:lang w:val="en-GB"/>
        </w:rPr>
        <w:t>3 Maja 17/3</w:t>
      </w:r>
      <w:r w:rsidR="00CB34C9" w:rsidRPr="00F46F14">
        <w:rPr>
          <w:rFonts w:ascii="Times New Roman" w:hAnsi="Times New Roman" w:cs="Times New Roman"/>
          <w:sz w:val="24"/>
          <w:szCs w:val="22"/>
          <w:lang w:val="en-GB"/>
        </w:rPr>
        <w:t>,</w:t>
      </w:r>
      <w:r w:rsidR="001D5E32">
        <w:rPr>
          <w:rFonts w:ascii="Times New Roman" w:hAnsi="Times New Roman" w:cs="Times New Roman"/>
          <w:sz w:val="24"/>
          <w:szCs w:val="22"/>
          <w:lang w:val="en-GB"/>
        </w:rPr>
        <w:t xml:space="preserve"> 40-097 Katowice,</w:t>
      </w:r>
      <w:r w:rsidR="00CB34C9" w:rsidRPr="00F46F14">
        <w:rPr>
          <w:rFonts w:ascii="Times New Roman" w:hAnsi="Times New Roman" w:cs="Times New Roman"/>
          <w:sz w:val="24"/>
          <w:szCs w:val="22"/>
          <w:lang w:val="en-GB"/>
        </w:rPr>
        <w:t xml:space="preserve"> </w:t>
      </w:r>
      <w:r w:rsidRPr="00F46F14">
        <w:rPr>
          <w:rFonts w:ascii="Times New Roman" w:hAnsi="Times New Roman" w:cs="Times New Roman"/>
          <w:sz w:val="24"/>
          <w:szCs w:val="22"/>
          <w:lang w:val="en-GB"/>
        </w:rPr>
        <w:t xml:space="preserve">followed by the words: </w:t>
      </w:r>
      <w:r w:rsidR="00CB34C9" w:rsidRPr="00F46F14">
        <w:rPr>
          <w:rFonts w:ascii="Times New Roman" w:hAnsi="Times New Roman" w:cs="Times New Roman"/>
          <w:sz w:val="24"/>
          <w:szCs w:val="22"/>
          <w:lang w:val="en-GB"/>
        </w:rPr>
        <w:t xml:space="preserve"> „</w:t>
      </w:r>
      <w:r w:rsidRPr="00F46F14">
        <w:rPr>
          <w:rFonts w:ascii="Times New Roman" w:hAnsi="Times New Roman" w:cs="Times New Roman"/>
          <w:sz w:val="24"/>
          <w:szCs w:val="22"/>
          <w:lang w:val="en-GB"/>
        </w:rPr>
        <w:t>Scientific Debut 20</w:t>
      </w:r>
      <w:r w:rsidR="001D5E32">
        <w:rPr>
          <w:rFonts w:ascii="Times New Roman" w:hAnsi="Times New Roman" w:cs="Times New Roman"/>
          <w:sz w:val="24"/>
          <w:szCs w:val="22"/>
          <w:lang w:val="en-GB"/>
        </w:rPr>
        <w:t>2</w:t>
      </w:r>
      <w:r w:rsidR="003F63F7">
        <w:rPr>
          <w:rFonts w:ascii="Times New Roman" w:hAnsi="Times New Roman" w:cs="Times New Roman"/>
          <w:sz w:val="24"/>
          <w:szCs w:val="22"/>
          <w:lang w:val="en-GB"/>
        </w:rPr>
        <w:t>3</w:t>
      </w:r>
      <w:r w:rsidR="00CB34C9" w:rsidRPr="00F46F14">
        <w:rPr>
          <w:rFonts w:ascii="Times New Roman" w:hAnsi="Times New Roman" w:cs="Times New Roman"/>
          <w:sz w:val="24"/>
          <w:szCs w:val="22"/>
          <w:lang w:val="en-GB"/>
        </w:rPr>
        <w:t xml:space="preserve">” </w:t>
      </w:r>
      <w:r w:rsidRPr="00F46F14">
        <w:rPr>
          <w:rFonts w:ascii="Times New Roman" w:hAnsi="Times New Roman" w:cs="Times New Roman"/>
          <w:sz w:val="24"/>
          <w:szCs w:val="22"/>
          <w:lang w:val="en-GB"/>
        </w:rPr>
        <w:t xml:space="preserve">and to </w:t>
      </w:r>
      <w:r w:rsidR="00CB34C9" w:rsidRPr="00F46F14">
        <w:rPr>
          <w:rFonts w:ascii="Times New Roman" w:hAnsi="Times New Roman" w:cs="Times New Roman"/>
          <w:sz w:val="24"/>
          <w:szCs w:val="22"/>
          <w:lang w:val="en-GB"/>
        </w:rPr>
        <w:t xml:space="preserve"> </w:t>
      </w:r>
      <w:hyperlink r:id="rId7" w:history="1">
        <w:r w:rsidR="00CB34C9" w:rsidRPr="00F46F14">
          <w:rPr>
            <w:rStyle w:val="Hipercze"/>
            <w:rFonts w:cs="Courier New"/>
            <w:sz w:val="22"/>
            <w:lang w:val="en-GB"/>
          </w:rPr>
          <w:t>hk@buzek.pl</w:t>
        </w:r>
      </w:hyperlink>
      <w:r w:rsidR="00CB34C9" w:rsidRPr="00F46F14">
        <w:rPr>
          <w:rFonts w:ascii="Times New Roman" w:hAnsi="Times New Roman" w:cs="Times New Roman"/>
          <w:sz w:val="24"/>
          <w:szCs w:val="22"/>
          <w:lang w:val="en-GB"/>
        </w:rPr>
        <w:t xml:space="preserve"> .</w:t>
      </w:r>
    </w:p>
    <w:p w14:paraId="30B66AD9" w14:textId="564EB0D0" w:rsidR="00CB34C9" w:rsidRPr="00F46F14" w:rsidRDefault="00515E54" w:rsidP="00255C54">
      <w:pPr>
        <w:pStyle w:val="Zwykytekst1"/>
        <w:numPr>
          <w:ilvl w:val="0"/>
          <w:numId w:val="6"/>
        </w:numPr>
        <w:spacing w:line="276" w:lineRule="auto"/>
        <w:ind w:left="426" w:hanging="426"/>
        <w:jc w:val="both"/>
        <w:rPr>
          <w:lang w:val="en-GB"/>
        </w:rPr>
      </w:pPr>
      <w:r w:rsidRPr="00F46F14">
        <w:rPr>
          <w:rFonts w:ascii="Times New Roman" w:hAnsi="Times New Roman" w:cs="Times New Roman"/>
          <w:sz w:val="24"/>
          <w:szCs w:val="22"/>
          <w:lang w:val="en-GB"/>
        </w:rPr>
        <w:t xml:space="preserve">The deadline for submitting works is </w:t>
      </w:r>
      <w:r w:rsidR="000C566D">
        <w:rPr>
          <w:rFonts w:ascii="Times New Roman" w:hAnsi="Times New Roman" w:cs="Times New Roman"/>
          <w:sz w:val="24"/>
          <w:szCs w:val="22"/>
          <w:lang w:val="en-GB"/>
        </w:rPr>
        <w:t>18</w:t>
      </w:r>
      <w:r w:rsidR="001D5E32">
        <w:rPr>
          <w:rFonts w:ascii="Times New Roman" w:hAnsi="Times New Roman" w:cs="Times New Roman"/>
          <w:sz w:val="24"/>
          <w:szCs w:val="22"/>
          <w:lang w:val="en-GB"/>
        </w:rPr>
        <w:t>.0</w:t>
      </w:r>
      <w:r w:rsidR="000C566D">
        <w:rPr>
          <w:rFonts w:ascii="Times New Roman" w:hAnsi="Times New Roman" w:cs="Times New Roman"/>
          <w:sz w:val="24"/>
          <w:szCs w:val="22"/>
          <w:lang w:val="en-GB"/>
        </w:rPr>
        <w:t>2</w:t>
      </w:r>
      <w:r w:rsidR="001D5E32">
        <w:rPr>
          <w:rFonts w:ascii="Times New Roman" w:hAnsi="Times New Roman" w:cs="Times New Roman"/>
          <w:sz w:val="24"/>
          <w:szCs w:val="22"/>
          <w:lang w:val="en-GB"/>
        </w:rPr>
        <w:t>.202</w:t>
      </w:r>
      <w:r w:rsidR="000C566D">
        <w:rPr>
          <w:rFonts w:ascii="Times New Roman" w:hAnsi="Times New Roman" w:cs="Times New Roman"/>
          <w:sz w:val="24"/>
          <w:szCs w:val="22"/>
          <w:lang w:val="en-GB"/>
        </w:rPr>
        <w:t>4</w:t>
      </w:r>
      <w:r w:rsidRPr="00F46F14">
        <w:rPr>
          <w:rFonts w:ascii="Times New Roman" w:hAnsi="Times New Roman" w:cs="Times New Roman"/>
          <w:sz w:val="24"/>
          <w:szCs w:val="22"/>
          <w:lang w:val="en-GB"/>
        </w:rPr>
        <w:t xml:space="preserve">. </w:t>
      </w:r>
    </w:p>
    <w:p w14:paraId="612DDBB9" w14:textId="2AF7E8CD" w:rsidR="00CB34C9" w:rsidRPr="00F46F14" w:rsidRDefault="00515E54" w:rsidP="00255C54">
      <w:pPr>
        <w:pStyle w:val="Zwykytekst1"/>
        <w:numPr>
          <w:ilvl w:val="0"/>
          <w:numId w:val="6"/>
        </w:numPr>
        <w:spacing w:line="276" w:lineRule="auto"/>
        <w:ind w:left="426" w:hanging="426"/>
        <w:jc w:val="both"/>
        <w:rPr>
          <w:lang w:val="en-GB"/>
        </w:rPr>
      </w:pPr>
      <w:r w:rsidRPr="00F46F14">
        <w:rPr>
          <w:rFonts w:ascii="Times New Roman" w:hAnsi="Times New Roman" w:cs="Times New Roman"/>
          <w:sz w:val="24"/>
          <w:szCs w:val="22"/>
          <w:lang w:val="en-GB"/>
        </w:rPr>
        <w:t xml:space="preserve">Works will be verified and awarded by the team appointed by the organiser. The team will then forward the results of their work for approval of Scientific Council, headed by </w:t>
      </w:r>
      <w:r w:rsidR="00CB34C9" w:rsidRPr="00F46F14">
        <w:rPr>
          <w:rFonts w:ascii="Times New Roman" w:hAnsi="Times New Roman" w:cs="Times New Roman"/>
          <w:sz w:val="24"/>
          <w:szCs w:val="22"/>
          <w:lang w:val="en-GB"/>
        </w:rPr>
        <w:t>prof.</w:t>
      </w:r>
      <w:r w:rsidR="006078F5">
        <w:rPr>
          <w:rFonts w:ascii="Times New Roman" w:hAnsi="Times New Roman" w:cs="Times New Roman"/>
          <w:sz w:val="24"/>
          <w:szCs w:val="22"/>
          <w:lang w:val="en-GB"/>
        </w:rPr>
        <w:t> </w:t>
      </w:r>
      <w:proofErr w:type="spellStart"/>
      <w:r w:rsidR="00CB34C9" w:rsidRPr="00F46F14">
        <w:rPr>
          <w:rFonts w:ascii="Times New Roman" w:hAnsi="Times New Roman" w:cs="Times New Roman"/>
          <w:sz w:val="24"/>
          <w:szCs w:val="22"/>
          <w:lang w:val="en-GB"/>
        </w:rPr>
        <w:t>dr</w:t>
      </w:r>
      <w:proofErr w:type="spellEnd"/>
      <w:r w:rsidR="006078F5">
        <w:rPr>
          <w:rFonts w:ascii="Times New Roman" w:hAnsi="Times New Roman" w:cs="Times New Roman"/>
          <w:sz w:val="24"/>
          <w:szCs w:val="22"/>
          <w:lang w:val="en-GB"/>
        </w:rPr>
        <w:t> </w:t>
      </w:r>
      <w:r w:rsidR="00CB34C9" w:rsidRPr="00F46F14">
        <w:rPr>
          <w:rFonts w:ascii="Times New Roman" w:hAnsi="Times New Roman" w:cs="Times New Roman"/>
          <w:sz w:val="24"/>
          <w:szCs w:val="22"/>
          <w:lang w:val="en-GB"/>
        </w:rPr>
        <w:t>hab.</w:t>
      </w:r>
      <w:r w:rsidR="006078F5">
        <w:rPr>
          <w:rFonts w:ascii="Times New Roman" w:hAnsi="Times New Roman" w:cs="Times New Roman"/>
          <w:sz w:val="24"/>
          <w:szCs w:val="22"/>
          <w:lang w:val="en-GB"/>
        </w:rPr>
        <w:t> </w:t>
      </w:r>
      <w:proofErr w:type="spellStart"/>
      <w:r w:rsidR="00CB34C9" w:rsidRPr="00F46F14">
        <w:rPr>
          <w:rFonts w:ascii="Times New Roman" w:hAnsi="Times New Roman" w:cs="Times New Roman"/>
          <w:sz w:val="24"/>
          <w:szCs w:val="22"/>
          <w:lang w:val="en-GB"/>
        </w:rPr>
        <w:t>inż</w:t>
      </w:r>
      <w:proofErr w:type="spellEnd"/>
      <w:r w:rsidR="00CB34C9" w:rsidRPr="00F46F14">
        <w:rPr>
          <w:rFonts w:ascii="Times New Roman" w:hAnsi="Times New Roman" w:cs="Times New Roman"/>
          <w:sz w:val="24"/>
          <w:szCs w:val="22"/>
          <w:lang w:val="en-GB"/>
        </w:rPr>
        <w:t>.</w:t>
      </w:r>
      <w:r w:rsidR="006078F5">
        <w:rPr>
          <w:rFonts w:ascii="Times New Roman" w:hAnsi="Times New Roman" w:cs="Times New Roman"/>
          <w:sz w:val="24"/>
          <w:szCs w:val="22"/>
          <w:lang w:val="en-GB"/>
        </w:rPr>
        <w:t> </w:t>
      </w:r>
      <w:r w:rsidRPr="00F46F14">
        <w:rPr>
          <w:rFonts w:ascii="Times New Roman" w:hAnsi="Times New Roman" w:cs="Times New Roman"/>
          <w:sz w:val="24"/>
          <w:szCs w:val="22"/>
          <w:lang w:val="en-GB"/>
        </w:rPr>
        <w:t>Jerzy</w:t>
      </w:r>
      <w:r w:rsidR="00CB34C9" w:rsidRPr="00F46F14">
        <w:rPr>
          <w:rFonts w:ascii="Times New Roman" w:hAnsi="Times New Roman" w:cs="Times New Roman"/>
          <w:sz w:val="24"/>
          <w:szCs w:val="22"/>
          <w:lang w:val="en-GB"/>
        </w:rPr>
        <w:t xml:space="preserve"> Buz</w:t>
      </w:r>
      <w:r w:rsidRPr="00F46F14">
        <w:rPr>
          <w:rFonts w:ascii="Times New Roman" w:hAnsi="Times New Roman" w:cs="Times New Roman"/>
          <w:sz w:val="24"/>
          <w:szCs w:val="22"/>
          <w:lang w:val="en-GB"/>
        </w:rPr>
        <w:t xml:space="preserve">ek. </w:t>
      </w:r>
    </w:p>
    <w:p w14:paraId="375340B1" w14:textId="5E8CB496" w:rsidR="00CB34C9" w:rsidRPr="00F46F14" w:rsidRDefault="00515E54" w:rsidP="00255C54">
      <w:pPr>
        <w:pStyle w:val="Zwykytekst1"/>
        <w:numPr>
          <w:ilvl w:val="0"/>
          <w:numId w:val="6"/>
        </w:numPr>
        <w:spacing w:line="276" w:lineRule="auto"/>
        <w:ind w:left="426" w:hanging="426"/>
        <w:jc w:val="both"/>
        <w:rPr>
          <w:lang w:val="en-GB"/>
        </w:rPr>
      </w:pPr>
      <w:r w:rsidRPr="00F46F14">
        <w:rPr>
          <w:rFonts w:ascii="Times New Roman" w:hAnsi="Times New Roman" w:cs="Times New Roman"/>
          <w:sz w:val="24"/>
          <w:szCs w:val="22"/>
          <w:lang w:val="en-GB"/>
        </w:rPr>
        <w:t xml:space="preserve">The author of the best work will be invited </w:t>
      </w:r>
      <w:r w:rsidR="00482A75" w:rsidRPr="00F46F14">
        <w:rPr>
          <w:rFonts w:ascii="Times New Roman" w:hAnsi="Times New Roman" w:cs="Times New Roman"/>
          <w:sz w:val="24"/>
          <w:szCs w:val="22"/>
          <w:lang w:val="en-GB"/>
        </w:rPr>
        <w:t xml:space="preserve">by prof. Jerzy Buzek to visit the European Parliament. Moreover, an additional awards will be granted to students who have not completed their BA or MA. The results of the competition will be announced after </w:t>
      </w:r>
      <w:r w:rsidR="000C566D">
        <w:rPr>
          <w:rFonts w:ascii="Times New Roman" w:hAnsi="Times New Roman" w:cs="Times New Roman"/>
          <w:sz w:val="24"/>
          <w:szCs w:val="22"/>
          <w:lang w:val="en-GB"/>
        </w:rPr>
        <w:t>6.03</w:t>
      </w:r>
      <w:r w:rsidR="001D5E32">
        <w:rPr>
          <w:rFonts w:ascii="Times New Roman" w:hAnsi="Times New Roman" w:cs="Times New Roman"/>
          <w:sz w:val="24"/>
          <w:szCs w:val="22"/>
          <w:lang w:val="en-GB"/>
        </w:rPr>
        <w:t>.202</w:t>
      </w:r>
      <w:r w:rsidR="000C566D">
        <w:rPr>
          <w:rFonts w:ascii="Times New Roman" w:hAnsi="Times New Roman" w:cs="Times New Roman"/>
          <w:sz w:val="24"/>
          <w:szCs w:val="22"/>
          <w:lang w:val="en-GB"/>
        </w:rPr>
        <w:t>4</w:t>
      </w:r>
      <w:r w:rsidR="00482A75" w:rsidRPr="00F46F14">
        <w:rPr>
          <w:rFonts w:ascii="Times New Roman" w:hAnsi="Times New Roman" w:cs="Times New Roman"/>
          <w:sz w:val="24"/>
          <w:szCs w:val="22"/>
          <w:lang w:val="en-GB"/>
        </w:rPr>
        <w:t xml:space="preserve"> on </w:t>
      </w:r>
      <w:hyperlink r:id="rId8" w:history="1">
        <w:r w:rsidR="00F370E5" w:rsidRPr="00915EF1">
          <w:rPr>
            <w:rStyle w:val="Hipercze"/>
            <w:rFonts w:ascii="Times New Roman" w:hAnsi="Times New Roman"/>
            <w:sz w:val="24"/>
            <w:szCs w:val="22"/>
            <w:lang w:val="en-GB"/>
          </w:rPr>
          <w:t>http://www.debiut.buzek.pl/</w:t>
        </w:r>
      </w:hyperlink>
      <w:r w:rsidR="00F370E5">
        <w:rPr>
          <w:rFonts w:ascii="Times New Roman" w:hAnsi="Times New Roman" w:cs="Times New Roman"/>
          <w:sz w:val="24"/>
          <w:szCs w:val="22"/>
          <w:lang w:val="en-GB"/>
        </w:rPr>
        <w:t xml:space="preserve"> </w:t>
      </w:r>
      <w:r w:rsidR="00482A75" w:rsidRPr="00F46F14">
        <w:rPr>
          <w:rFonts w:ascii="Times New Roman" w:hAnsi="Times New Roman" w:cs="Times New Roman"/>
          <w:sz w:val="24"/>
          <w:szCs w:val="22"/>
          <w:lang w:val="en-GB"/>
        </w:rPr>
        <w:t xml:space="preserve">and will present the summaries of awarded works. </w:t>
      </w:r>
    </w:p>
    <w:p w14:paraId="0FE5A324" w14:textId="0045E13A" w:rsidR="00CB34C9" w:rsidRPr="00F46F14" w:rsidRDefault="00721A78" w:rsidP="003B4EB5">
      <w:pPr>
        <w:pStyle w:val="Zwykytekst1"/>
        <w:numPr>
          <w:ilvl w:val="0"/>
          <w:numId w:val="6"/>
        </w:numPr>
        <w:spacing w:line="276" w:lineRule="auto"/>
        <w:ind w:left="426" w:hanging="426"/>
        <w:jc w:val="both"/>
        <w:rPr>
          <w:lang w:val="en-GB"/>
        </w:rPr>
      </w:pPr>
      <w:r w:rsidRPr="00F46F14">
        <w:rPr>
          <w:rFonts w:ascii="Times New Roman" w:hAnsi="Times New Roman" w:cs="Times New Roman"/>
          <w:sz w:val="24"/>
          <w:szCs w:val="22"/>
          <w:lang w:val="en-GB"/>
        </w:rPr>
        <w:t xml:space="preserve">All works that were qualified </w:t>
      </w:r>
      <w:r w:rsidR="00184BF7" w:rsidRPr="00F46F14">
        <w:rPr>
          <w:rFonts w:ascii="Times New Roman" w:hAnsi="Times New Roman" w:cs="Times New Roman"/>
          <w:sz w:val="24"/>
          <w:szCs w:val="22"/>
          <w:lang w:val="en-GB"/>
        </w:rPr>
        <w:t xml:space="preserve">for publication are invited to present their reviewed article during the </w:t>
      </w:r>
      <w:r w:rsidR="00184BF7" w:rsidRPr="00F46F14">
        <w:rPr>
          <w:rFonts w:ascii="Times New Roman" w:hAnsi="Times New Roman" w:cs="Times New Roman"/>
          <w:b/>
          <w:sz w:val="24"/>
          <w:szCs w:val="22"/>
          <w:lang w:val="en-GB"/>
        </w:rPr>
        <w:t>international scientific conference</w:t>
      </w:r>
      <w:r w:rsidR="00184BF7" w:rsidRPr="00F46F14">
        <w:rPr>
          <w:rFonts w:ascii="Times New Roman" w:hAnsi="Times New Roman" w:cs="Times New Roman"/>
          <w:sz w:val="24"/>
          <w:szCs w:val="22"/>
          <w:lang w:val="en-GB"/>
        </w:rPr>
        <w:t xml:space="preserve"> which will be attended by special guests, reviewers and the Scientific Council in the beginning of 20</w:t>
      </w:r>
      <w:r w:rsidR="001D5E32">
        <w:rPr>
          <w:rFonts w:ascii="Times New Roman" w:hAnsi="Times New Roman" w:cs="Times New Roman"/>
          <w:sz w:val="24"/>
          <w:szCs w:val="22"/>
          <w:lang w:val="en-GB"/>
        </w:rPr>
        <w:t>2</w:t>
      </w:r>
      <w:r w:rsidR="000C566D">
        <w:rPr>
          <w:rFonts w:ascii="Times New Roman" w:hAnsi="Times New Roman" w:cs="Times New Roman"/>
          <w:sz w:val="24"/>
          <w:szCs w:val="22"/>
          <w:lang w:val="en-GB"/>
        </w:rPr>
        <w:t>4</w:t>
      </w:r>
      <w:r w:rsidR="00184BF7" w:rsidRPr="00F46F14">
        <w:rPr>
          <w:rFonts w:ascii="Times New Roman" w:hAnsi="Times New Roman" w:cs="Times New Roman"/>
          <w:sz w:val="24"/>
          <w:szCs w:val="22"/>
          <w:lang w:val="en-GB"/>
        </w:rPr>
        <w:t>. Participants will be informed about the date by mail or e-mail.</w:t>
      </w:r>
    </w:p>
    <w:p w14:paraId="77B05193" w14:textId="77777777" w:rsidR="00FE2DD7" w:rsidRPr="00F46F14" w:rsidRDefault="00F27581" w:rsidP="00FE2DD7">
      <w:pPr>
        <w:pStyle w:val="Zwykytekst1"/>
        <w:numPr>
          <w:ilvl w:val="0"/>
          <w:numId w:val="6"/>
        </w:numPr>
        <w:spacing w:line="276" w:lineRule="auto"/>
        <w:ind w:left="426" w:hanging="426"/>
        <w:jc w:val="both"/>
        <w:rPr>
          <w:rFonts w:ascii="Times New Roman" w:hAnsi="Times New Roman" w:cs="Times New Roman"/>
          <w:sz w:val="22"/>
          <w:szCs w:val="22"/>
          <w:lang w:val="en-GB"/>
        </w:rPr>
      </w:pPr>
      <w:r w:rsidRPr="00F46F14">
        <w:rPr>
          <w:rFonts w:ascii="Times New Roman" w:hAnsi="Times New Roman" w:cs="Times New Roman"/>
          <w:sz w:val="24"/>
          <w:szCs w:val="22"/>
          <w:lang w:val="en-GB"/>
        </w:rPr>
        <w:t>Participation in this project is tan</w:t>
      </w:r>
      <w:r w:rsidR="00FE2DD7" w:rsidRPr="00F46F14">
        <w:rPr>
          <w:rFonts w:ascii="Times New Roman" w:hAnsi="Times New Roman" w:cs="Times New Roman"/>
          <w:sz w:val="24"/>
          <w:szCs w:val="22"/>
          <w:lang w:val="en-GB"/>
        </w:rPr>
        <w:t>t</w:t>
      </w:r>
      <w:r w:rsidRPr="00F46F14">
        <w:rPr>
          <w:rFonts w:ascii="Times New Roman" w:hAnsi="Times New Roman" w:cs="Times New Roman"/>
          <w:sz w:val="24"/>
          <w:szCs w:val="22"/>
          <w:lang w:val="en-GB"/>
        </w:rPr>
        <w:t>amount to accepting all terms of these rules an</w:t>
      </w:r>
      <w:r w:rsidR="00FE2DD7" w:rsidRPr="00F46F14">
        <w:rPr>
          <w:rFonts w:ascii="Times New Roman" w:hAnsi="Times New Roman" w:cs="Times New Roman"/>
          <w:sz w:val="24"/>
          <w:szCs w:val="22"/>
          <w:lang w:val="en-GB"/>
        </w:rPr>
        <w:t xml:space="preserve">d regulations. </w:t>
      </w:r>
    </w:p>
    <w:p w14:paraId="423668C4" w14:textId="77777777" w:rsidR="00CB34C9" w:rsidRPr="00F46F14" w:rsidRDefault="00FE2DD7" w:rsidP="00FE2DD7">
      <w:pPr>
        <w:pStyle w:val="Zwykytekst1"/>
        <w:numPr>
          <w:ilvl w:val="0"/>
          <w:numId w:val="6"/>
        </w:numPr>
        <w:spacing w:line="276" w:lineRule="auto"/>
        <w:ind w:left="426" w:hanging="426"/>
        <w:jc w:val="both"/>
        <w:rPr>
          <w:rFonts w:ascii="Times New Roman" w:hAnsi="Times New Roman" w:cs="Times New Roman"/>
          <w:sz w:val="22"/>
          <w:szCs w:val="22"/>
          <w:lang w:val="en-GB"/>
        </w:rPr>
      </w:pPr>
      <w:r w:rsidRPr="00F46F14">
        <w:rPr>
          <w:rFonts w:ascii="Times New Roman" w:hAnsi="Times New Roman" w:cs="Times New Roman"/>
          <w:sz w:val="22"/>
          <w:szCs w:val="22"/>
          <w:lang w:val="en-GB"/>
        </w:rPr>
        <w:t xml:space="preserve">Sending a signed participation form </w:t>
      </w:r>
      <w:r w:rsidR="006151DC" w:rsidRPr="00F46F14">
        <w:rPr>
          <w:rFonts w:ascii="Times New Roman" w:hAnsi="Times New Roman" w:cs="Times New Roman"/>
          <w:sz w:val="22"/>
          <w:szCs w:val="22"/>
          <w:lang w:val="en-GB"/>
        </w:rPr>
        <w:t xml:space="preserve">is equal to the statement that </w:t>
      </w:r>
      <w:r w:rsidR="003E1580" w:rsidRPr="00F46F14">
        <w:rPr>
          <w:rFonts w:ascii="Times New Roman" w:hAnsi="Times New Roman" w:cs="Times New Roman"/>
          <w:sz w:val="22"/>
          <w:szCs w:val="22"/>
          <w:lang w:val="en-GB"/>
        </w:rPr>
        <w:t xml:space="preserve"> the work has neither been published nor sent to any editorial office to be published.</w:t>
      </w:r>
      <w:r w:rsidR="00CB34C9" w:rsidRPr="00F46F14">
        <w:rPr>
          <w:rFonts w:ascii="Times New Roman" w:hAnsi="Times New Roman" w:cs="Times New Roman"/>
          <w:sz w:val="22"/>
          <w:szCs w:val="22"/>
          <w:lang w:val="en-GB"/>
        </w:rPr>
        <w:t>.</w:t>
      </w:r>
    </w:p>
    <w:p w14:paraId="3C5E047D" w14:textId="77777777" w:rsidR="00CB34C9" w:rsidRPr="00F46F14" w:rsidRDefault="003E1580" w:rsidP="00255C54">
      <w:pPr>
        <w:pStyle w:val="Zwykytekst1"/>
        <w:numPr>
          <w:ilvl w:val="0"/>
          <w:numId w:val="6"/>
        </w:numPr>
        <w:spacing w:line="276" w:lineRule="auto"/>
        <w:ind w:left="426" w:hanging="426"/>
        <w:jc w:val="both"/>
        <w:rPr>
          <w:rFonts w:ascii="Times New Roman" w:hAnsi="Times New Roman" w:cs="Times New Roman"/>
          <w:bCs/>
          <w:sz w:val="22"/>
          <w:lang w:val="en-GB"/>
        </w:rPr>
      </w:pPr>
      <w:r w:rsidRPr="00F46F14">
        <w:rPr>
          <w:rFonts w:ascii="Times New Roman" w:hAnsi="Times New Roman" w:cs="Times New Roman"/>
          <w:bCs/>
          <w:sz w:val="22"/>
          <w:lang w:val="en-GB"/>
        </w:rPr>
        <w:t>Organisational office</w:t>
      </w:r>
      <w:r w:rsidR="00CB34C9" w:rsidRPr="00F46F14">
        <w:rPr>
          <w:rFonts w:ascii="Times New Roman" w:hAnsi="Times New Roman" w:cs="Times New Roman"/>
          <w:bCs/>
          <w:sz w:val="22"/>
          <w:lang w:val="en-GB"/>
        </w:rPr>
        <w:t xml:space="preserve">: </w:t>
      </w:r>
    </w:p>
    <w:p w14:paraId="7DDF0EB7" w14:textId="067BCDFD" w:rsidR="00CB34C9" w:rsidRPr="003F63F7" w:rsidRDefault="00B374E4" w:rsidP="00B374E4">
      <w:pPr>
        <w:pStyle w:val="Zwykytekst1"/>
        <w:tabs>
          <w:tab w:val="left" w:pos="900"/>
        </w:tabs>
        <w:spacing w:line="276" w:lineRule="auto"/>
        <w:ind w:left="426"/>
        <w:rPr>
          <w:rFonts w:ascii="Garamond" w:hAnsi="Garamond" w:cs="Tahoma"/>
          <w:sz w:val="22"/>
          <w:lang w:val="en-GB"/>
        </w:rPr>
      </w:pPr>
      <w:r>
        <w:rPr>
          <w:rFonts w:ascii="Garamond" w:hAnsi="Garamond" w:cs="Tahoma"/>
          <w:sz w:val="22"/>
          <w:lang w:val="en-GB"/>
        </w:rPr>
        <w:t>PhD</w:t>
      </w:r>
      <w:r w:rsidR="00CB34C9" w:rsidRPr="00F46F14">
        <w:rPr>
          <w:rFonts w:ascii="Garamond" w:hAnsi="Garamond" w:cs="Tahoma"/>
          <w:sz w:val="22"/>
          <w:lang w:val="en-GB"/>
        </w:rPr>
        <w:t xml:space="preserve"> Henryk A. Kretek – (</w:t>
      </w:r>
      <w:r w:rsidR="003E1580" w:rsidRPr="00683619">
        <w:rPr>
          <w:lang w:val="en-GB"/>
        </w:rPr>
        <w:t>Office of the Deputy to the European Parliament</w:t>
      </w:r>
      <w:r w:rsidR="003E1580" w:rsidRPr="00F46F14">
        <w:rPr>
          <w:rFonts w:ascii="Garamond" w:hAnsi="Garamond" w:cs="Tahoma"/>
          <w:sz w:val="22"/>
          <w:lang w:val="en-GB"/>
        </w:rPr>
        <w:t xml:space="preserve"> prof. Jerzy Buzek</w:t>
      </w:r>
      <w:r w:rsidR="00F370E5">
        <w:rPr>
          <w:rFonts w:ascii="Garamond" w:hAnsi="Garamond" w:cs="Tahoma"/>
          <w:sz w:val="22"/>
          <w:lang w:val="en-GB"/>
        </w:rPr>
        <w:t xml:space="preserve">, </w:t>
      </w:r>
      <w:r w:rsidR="00C6435E">
        <w:rPr>
          <w:rFonts w:ascii="Garamond" w:hAnsi="Garamond" w:cs="Tahoma"/>
          <w:sz w:val="22"/>
          <w:lang w:val="en-GB"/>
        </w:rPr>
        <w:t xml:space="preserve">and </w:t>
      </w:r>
      <w:r w:rsidR="00C6435E" w:rsidRPr="00C6435E">
        <w:rPr>
          <w:rFonts w:ascii="Garamond" w:hAnsi="Garamond" w:cs="Tahoma"/>
          <w:sz w:val="22"/>
          <w:lang w:val="en-GB"/>
        </w:rPr>
        <w:t xml:space="preserve">assistant professor </w:t>
      </w:r>
      <w:r w:rsidR="00F370E5" w:rsidRPr="00F46F14">
        <w:rPr>
          <w:rFonts w:ascii="Garamond" w:hAnsi="Garamond" w:cs="Tahoma"/>
          <w:sz w:val="22"/>
          <w:lang w:val="en-GB"/>
        </w:rPr>
        <w:t>of Faculty of Applied Social Science</w:t>
      </w:r>
      <w:r w:rsidR="00CB34C9" w:rsidRPr="00F46F14">
        <w:rPr>
          <w:rFonts w:ascii="Garamond" w:hAnsi="Garamond" w:cs="Tahoma"/>
          <w:sz w:val="22"/>
          <w:lang w:val="en-GB"/>
        </w:rPr>
        <w:t xml:space="preserve">) tel. </w:t>
      </w:r>
      <w:r w:rsidR="00CB34C9" w:rsidRPr="003F63F7">
        <w:rPr>
          <w:rFonts w:ascii="Garamond" w:hAnsi="Garamond" w:cs="Tahoma"/>
          <w:sz w:val="22"/>
          <w:lang w:val="en-GB"/>
        </w:rPr>
        <w:t xml:space="preserve">(+48) 609 771 772; </w:t>
      </w:r>
      <w:hyperlink r:id="rId9" w:history="1">
        <w:r w:rsidR="00CB34C9" w:rsidRPr="003F63F7">
          <w:rPr>
            <w:rStyle w:val="Hipercze"/>
            <w:rFonts w:ascii="Garamond" w:hAnsi="Garamond" w:cs="Tahoma"/>
            <w:sz w:val="22"/>
            <w:lang w:val="en-GB"/>
          </w:rPr>
          <w:t>hk@buzek.pl</w:t>
        </w:r>
      </w:hyperlink>
      <w:r w:rsidR="00CB34C9" w:rsidRPr="003F63F7">
        <w:rPr>
          <w:rFonts w:ascii="Garamond" w:hAnsi="Garamond" w:cs="Tahoma"/>
          <w:sz w:val="22"/>
          <w:lang w:val="en-GB"/>
        </w:rPr>
        <w:t>,</w:t>
      </w:r>
    </w:p>
    <w:p w14:paraId="6C9B4237" w14:textId="77777777" w:rsidR="00CB34C9" w:rsidRPr="00F46F14" w:rsidRDefault="00CB34C9" w:rsidP="00B374E4">
      <w:pPr>
        <w:pStyle w:val="Zwykytekst1"/>
        <w:tabs>
          <w:tab w:val="left" w:pos="900"/>
        </w:tabs>
        <w:spacing w:line="276" w:lineRule="auto"/>
        <w:ind w:left="426"/>
        <w:rPr>
          <w:rFonts w:ascii="Garamond" w:hAnsi="Garamond" w:cs="Tahoma"/>
          <w:sz w:val="22"/>
          <w:lang w:val="en-GB"/>
        </w:rPr>
      </w:pPr>
      <w:r w:rsidRPr="00F46F14">
        <w:rPr>
          <w:rFonts w:ascii="Garamond" w:hAnsi="Garamond" w:cs="Tahoma"/>
          <w:sz w:val="22"/>
          <w:lang w:val="en-GB"/>
        </w:rPr>
        <w:t xml:space="preserve">Dr hab. Aleksandra </w:t>
      </w:r>
      <w:proofErr w:type="spellStart"/>
      <w:r w:rsidRPr="00F46F14">
        <w:rPr>
          <w:rFonts w:ascii="Garamond" w:hAnsi="Garamond" w:cs="Tahoma"/>
          <w:sz w:val="22"/>
          <w:lang w:val="en-GB"/>
        </w:rPr>
        <w:t>Kuzior</w:t>
      </w:r>
      <w:proofErr w:type="spellEnd"/>
      <w:r w:rsidRPr="00F46F14">
        <w:rPr>
          <w:rFonts w:ascii="Garamond" w:hAnsi="Garamond" w:cs="Tahoma"/>
          <w:sz w:val="22"/>
          <w:lang w:val="en-GB"/>
        </w:rPr>
        <w:t xml:space="preserve">, prof. </w:t>
      </w:r>
      <w:proofErr w:type="spellStart"/>
      <w:r w:rsidRPr="00F46F14">
        <w:rPr>
          <w:rFonts w:ascii="Garamond" w:hAnsi="Garamond" w:cs="Tahoma"/>
          <w:sz w:val="22"/>
          <w:lang w:val="en-GB"/>
        </w:rPr>
        <w:t>nzw</w:t>
      </w:r>
      <w:proofErr w:type="spellEnd"/>
      <w:r w:rsidRPr="00F46F14">
        <w:rPr>
          <w:rFonts w:ascii="Garamond" w:hAnsi="Garamond" w:cs="Tahoma"/>
          <w:sz w:val="22"/>
          <w:lang w:val="en-GB"/>
        </w:rPr>
        <w:t xml:space="preserve">. w Pol. </w:t>
      </w:r>
      <w:proofErr w:type="spellStart"/>
      <w:r w:rsidRPr="00F46F14">
        <w:rPr>
          <w:rFonts w:ascii="Garamond" w:hAnsi="Garamond" w:cs="Tahoma"/>
          <w:sz w:val="22"/>
          <w:lang w:val="en-GB"/>
        </w:rPr>
        <w:t>Śl</w:t>
      </w:r>
      <w:proofErr w:type="spellEnd"/>
      <w:r w:rsidRPr="00F46F14">
        <w:rPr>
          <w:rFonts w:ascii="Garamond" w:hAnsi="Garamond" w:cs="Tahoma"/>
          <w:sz w:val="22"/>
          <w:lang w:val="en-GB"/>
        </w:rPr>
        <w:t xml:space="preserve">., </w:t>
      </w:r>
      <w:r w:rsidR="003E1580" w:rsidRPr="00F46F14">
        <w:rPr>
          <w:rFonts w:ascii="Garamond" w:hAnsi="Garamond" w:cs="Tahoma"/>
          <w:sz w:val="22"/>
          <w:lang w:val="en-GB"/>
        </w:rPr>
        <w:t xml:space="preserve">( Manager of Faculty of Applied Social Science) </w:t>
      </w:r>
    </w:p>
    <w:p w14:paraId="1B48289A" w14:textId="12E7DD28" w:rsidR="00CB34C9" w:rsidRDefault="00CB34C9" w:rsidP="00B374E4">
      <w:pPr>
        <w:pStyle w:val="Zwykytekst1"/>
        <w:tabs>
          <w:tab w:val="left" w:pos="900"/>
        </w:tabs>
        <w:spacing w:line="276" w:lineRule="auto"/>
        <w:ind w:left="426"/>
        <w:rPr>
          <w:rFonts w:ascii="Garamond" w:hAnsi="Garamond" w:cs="Times New Roman"/>
          <w:sz w:val="24"/>
          <w:szCs w:val="24"/>
          <w:lang w:val="en-GB"/>
        </w:rPr>
      </w:pPr>
      <w:proofErr w:type="spellStart"/>
      <w:r w:rsidRPr="00F46F14">
        <w:rPr>
          <w:rFonts w:ascii="Garamond" w:hAnsi="Garamond" w:cs="Tahoma"/>
          <w:sz w:val="22"/>
          <w:lang w:val="en-GB"/>
        </w:rPr>
        <w:t>tel</w:t>
      </w:r>
      <w:proofErr w:type="spellEnd"/>
      <w:r w:rsidRPr="00F46F14">
        <w:rPr>
          <w:rFonts w:ascii="Garamond" w:hAnsi="Garamond" w:cs="Tahoma"/>
          <w:sz w:val="22"/>
          <w:lang w:val="en-GB"/>
        </w:rPr>
        <w:t xml:space="preserve">: </w:t>
      </w:r>
      <w:r w:rsidR="00BF5F82">
        <w:rPr>
          <w:rFonts w:ascii="Garamond" w:hAnsi="Garamond" w:cs="Tahoma"/>
          <w:sz w:val="22"/>
          <w:lang w:val="en-GB"/>
        </w:rPr>
        <w:t>(+48) 322 777 3</w:t>
      </w:r>
      <w:r w:rsidRPr="00F46F14">
        <w:rPr>
          <w:rFonts w:ascii="Garamond" w:hAnsi="Garamond" w:cs="Tahoma"/>
          <w:sz w:val="22"/>
          <w:lang w:val="en-GB"/>
        </w:rPr>
        <w:t xml:space="preserve">23,  </w:t>
      </w:r>
      <w:hyperlink r:id="rId10" w:history="1">
        <w:r w:rsidRPr="00F46F14">
          <w:rPr>
            <w:rStyle w:val="Hipercze"/>
            <w:rFonts w:ascii="Garamond" w:hAnsi="Garamond" w:cs="Tahoma"/>
            <w:sz w:val="22"/>
            <w:lang w:val="en-GB"/>
          </w:rPr>
          <w:t>roz2@polsl.pl</w:t>
        </w:r>
      </w:hyperlink>
      <w:r w:rsidRPr="00F46F14">
        <w:rPr>
          <w:rFonts w:ascii="Garamond" w:hAnsi="Garamond" w:cs="Tahoma"/>
          <w:sz w:val="22"/>
          <w:lang w:val="en-GB"/>
        </w:rPr>
        <w:t xml:space="preserve">, </w:t>
      </w:r>
      <w:hyperlink r:id="rId11" w:history="1">
        <w:r w:rsidRPr="00F46F14">
          <w:rPr>
            <w:rStyle w:val="Hipercze"/>
            <w:rFonts w:ascii="Garamond" w:hAnsi="Garamond" w:cs="Tahoma"/>
            <w:sz w:val="22"/>
            <w:lang w:val="en-GB"/>
          </w:rPr>
          <w:t>aleksandra.kuzior@polsl.pl</w:t>
        </w:r>
      </w:hyperlink>
      <w:r w:rsidRPr="00F46F14">
        <w:rPr>
          <w:rFonts w:ascii="Garamond" w:hAnsi="Garamond" w:cs="Tahoma"/>
          <w:sz w:val="22"/>
          <w:lang w:val="en-GB"/>
        </w:rPr>
        <w:t xml:space="preserve">,  </w:t>
      </w:r>
      <w:r w:rsidRPr="00F46F14">
        <w:rPr>
          <w:rFonts w:ascii="Garamond" w:hAnsi="Garamond" w:cs="Times New Roman"/>
          <w:sz w:val="24"/>
          <w:szCs w:val="24"/>
          <w:lang w:val="en-GB"/>
        </w:rPr>
        <w:tab/>
      </w:r>
    </w:p>
    <w:p w14:paraId="641BF623" w14:textId="77777777" w:rsidR="00572AFB" w:rsidRPr="00F46F14" w:rsidRDefault="00572AFB" w:rsidP="00255C54">
      <w:pPr>
        <w:pStyle w:val="Zwykytekst1"/>
        <w:tabs>
          <w:tab w:val="left" w:pos="900"/>
        </w:tabs>
        <w:spacing w:line="276" w:lineRule="auto"/>
        <w:ind w:left="426" w:hanging="426"/>
        <w:rPr>
          <w:rFonts w:ascii="Garamond" w:hAnsi="Garamond"/>
          <w:lang w:val="en-GB"/>
        </w:rPr>
      </w:pPr>
    </w:p>
    <w:p w14:paraId="3A4A4FB9" w14:textId="77777777" w:rsidR="00CB34C9" w:rsidRPr="00F46F14" w:rsidRDefault="003E1580">
      <w:pPr>
        <w:pStyle w:val="Zwykytekst1"/>
        <w:ind w:left="720"/>
        <w:rPr>
          <w:lang w:val="en-GB"/>
        </w:rPr>
      </w:pPr>
      <w:r w:rsidRPr="00F46F14">
        <w:rPr>
          <w:lang w:val="en-GB"/>
        </w:rPr>
        <w:lastRenderedPageBreak/>
        <w:t>Participation form</w:t>
      </w:r>
      <w:r w:rsidR="00CB34C9" w:rsidRPr="00F46F14">
        <w:rPr>
          <w:lang w:val="en-GB"/>
        </w:rPr>
        <w:t>:</w:t>
      </w:r>
    </w:p>
    <w:tbl>
      <w:tblPr>
        <w:tblW w:w="9430" w:type="dxa"/>
        <w:tblInd w:w="268" w:type="dxa"/>
        <w:tblLayout w:type="fixed"/>
        <w:tblCellMar>
          <w:left w:w="10" w:type="dxa"/>
          <w:right w:w="10" w:type="dxa"/>
        </w:tblCellMar>
        <w:tblLook w:val="0000" w:firstRow="0" w:lastRow="0" w:firstColumn="0" w:lastColumn="0" w:noHBand="0" w:noVBand="0"/>
      </w:tblPr>
      <w:tblGrid>
        <w:gridCol w:w="5117"/>
        <w:gridCol w:w="4313"/>
      </w:tblGrid>
      <w:tr w:rsidR="00CB34C9" w:rsidRPr="00F46F14" w14:paraId="0D7D4C3D" w14:textId="77777777" w:rsidTr="00A85D66">
        <w:trPr>
          <w:trHeight w:val="230"/>
        </w:trPr>
        <w:tc>
          <w:tcPr>
            <w:tcW w:w="94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13363" w14:textId="77777777" w:rsidR="00CB34C9" w:rsidRPr="00F46F14" w:rsidRDefault="003E1580">
            <w:pPr>
              <w:pStyle w:val="Zwykytekst1"/>
              <w:snapToGrid w:val="0"/>
              <w:ind w:left="720"/>
              <w:jc w:val="center"/>
              <w:rPr>
                <w:rFonts w:ascii="Times New Roman" w:hAnsi="Times New Roman" w:cs="Times New Roman"/>
                <w:b/>
                <w:bCs/>
                <w:sz w:val="22"/>
                <w:lang w:val="en-GB"/>
              </w:rPr>
            </w:pPr>
            <w:r w:rsidRPr="00F46F14">
              <w:rPr>
                <w:rFonts w:ascii="Times New Roman" w:hAnsi="Times New Roman" w:cs="Times New Roman"/>
                <w:b/>
                <w:bCs/>
                <w:sz w:val="22"/>
                <w:lang w:val="en-GB"/>
              </w:rPr>
              <w:t>Participation Form</w:t>
            </w:r>
            <w:r w:rsidR="00CB34C9" w:rsidRPr="00F46F14">
              <w:rPr>
                <w:rFonts w:ascii="Times New Roman" w:hAnsi="Times New Roman" w:cs="Times New Roman"/>
                <w:b/>
                <w:bCs/>
                <w:sz w:val="22"/>
                <w:lang w:val="en-GB"/>
              </w:rPr>
              <w:t>:</w:t>
            </w:r>
          </w:p>
        </w:tc>
      </w:tr>
      <w:tr w:rsidR="00CB34C9" w:rsidRPr="00F46F14" w14:paraId="6F7BD79D" w14:textId="77777777" w:rsidTr="00A85D66">
        <w:trPr>
          <w:trHeight w:val="230"/>
        </w:trPr>
        <w:tc>
          <w:tcPr>
            <w:tcW w:w="5117" w:type="dxa"/>
            <w:tcBorders>
              <w:top w:val="single" w:sz="4" w:space="0" w:color="000000"/>
              <w:left w:val="single" w:sz="4" w:space="0" w:color="000000"/>
              <w:bottom w:val="single" w:sz="4" w:space="0" w:color="000000"/>
            </w:tcBorders>
            <w:tcMar>
              <w:top w:w="0" w:type="dxa"/>
              <w:left w:w="108" w:type="dxa"/>
              <w:bottom w:w="0" w:type="dxa"/>
              <w:right w:w="108" w:type="dxa"/>
            </w:tcMar>
          </w:tcPr>
          <w:p w14:paraId="1AE26986" w14:textId="77777777" w:rsidR="00CB34C9" w:rsidRPr="00F46F14" w:rsidRDefault="003E1580">
            <w:pPr>
              <w:pStyle w:val="Zwykytekst1"/>
              <w:snapToGrid w:val="0"/>
              <w:ind w:left="708" w:hanging="708"/>
              <w:rPr>
                <w:rFonts w:ascii="Times New Roman" w:hAnsi="Times New Roman" w:cs="Times New Roman"/>
                <w:sz w:val="22"/>
                <w:lang w:val="en-GB"/>
              </w:rPr>
            </w:pPr>
            <w:r w:rsidRPr="00F46F14">
              <w:rPr>
                <w:rFonts w:ascii="Times New Roman" w:hAnsi="Times New Roman" w:cs="Times New Roman"/>
                <w:sz w:val="22"/>
                <w:lang w:val="en-GB"/>
              </w:rPr>
              <w:t>Title of the work</w:t>
            </w:r>
            <w:r w:rsidR="00CB34C9" w:rsidRPr="00F46F14">
              <w:rPr>
                <w:rFonts w:ascii="Times New Roman" w:hAnsi="Times New Roman" w:cs="Times New Roman"/>
                <w:sz w:val="22"/>
                <w:lang w:val="en-GB"/>
              </w:rPr>
              <w:t>:</w:t>
            </w:r>
          </w:p>
        </w:tc>
        <w:tc>
          <w:tcPr>
            <w:tcW w:w="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6F758" w14:textId="77777777" w:rsidR="00CB34C9" w:rsidRPr="00F46F14" w:rsidRDefault="00CB34C9">
            <w:pPr>
              <w:pStyle w:val="Zwykytekst1"/>
              <w:snapToGrid w:val="0"/>
              <w:rPr>
                <w:rFonts w:ascii="Times New Roman" w:hAnsi="Times New Roman" w:cs="Times New Roman"/>
                <w:sz w:val="22"/>
                <w:lang w:val="en-GB"/>
              </w:rPr>
            </w:pPr>
          </w:p>
        </w:tc>
      </w:tr>
      <w:tr w:rsidR="00CB34C9" w:rsidRPr="00F46F14" w14:paraId="38592244" w14:textId="77777777" w:rsidTr="00A85D66">
        <w:trPr>
          <w:trHeight w:val="230"/>
        </w:trPr>
        <w:tc>
          <w:tcPr>
            <w:tcW w:w="5117" w:type="dxa"/>
            <w:tcBorders>
              <w:top w:val="single" w:sz="4" w:space="0" w:color="000000"/>
              <w:left w:val="single" w:sz="4" w:space="0" w:color="000000"/>
              <w:bottom w:val="single" w:sz="4" w:space="0" w:color="000000"/>
            </w:tcBorders>
            <w:tcMar>
              <w:top w:w="0" w:type="dxa"/>
              <w:left w:w="108" w:type="dxa"/>
              <w:bottom w:w="0" w:type="dxa"/>
              <w:right w:w="108" w:type="dxa"/>
            </w:tcMar>
          </w:tcPr>
          <w:p w14:paraId="7D0B8A8F" w14:textId="77777777" w:rsidR="00CB34C9" w:rsidRPr="00F46F14" w:rsidRDefault="003E1580">
            <w:pPr>
              <w:pStyle w:val="Zwykytekst1"/>
              <w:snapToGrid w:val="0"/>
              <w:rPr>
                <w:rFonts w:ascii="Times New Roman" w:hAnsi="Times New Roman" w:cs="Times New Roman"/>
                <w:sz w:val="22"/>
                <w:lang w:val="en-GB"/>
              </w:rPr>
            </w:pPr>
            <w:r w:rsidRPr="00F46F14">
              <w:rPr>
                <w:rFonts w:ascii="Times New Roman" w:hAnsi="Times New Roman" w:cs="Times New Roman"/>
                <w:sz w:val="22"/>
                <w:lang w:val="en-GB"/>
              </w:rPr>
              <w:t>Name and last name</w:t>
            </w:r>
            <w:r w:rsidR="00CB34C9" w:rsidRPr="00F46F14">
              <w:rPr>
                <w:rFonts w:ascii="Times New Roman" w:hAnsi="Times New Roman" w:cs="Times New Roman"/>
                <w:sz w:val="22"/>
                <w:lang w:val="en-GB"/>
              </w:rPr>
              <w:t>:</w:t>
            </w:r>
          </w:p>
        </w:tc>
        <w:tc>
          <w:tcPr>
            <w:tcW w:w="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F78C6" w14:textId="77777777" w:rsidR="00CB34C9" w:rsidRPr="00F46F14" w:rsidRDefault="00CB34C9">
            <w:pPr>
              <w:pStyle w:val="Zwykytekst1"/>
              <w:snapToGrid w:val="0"/>
              <w:rPr>
                <w:rFonts w:ascii="Times New Roman" w:hAnsi="Times New Roman" w:cs="Times New Roman"/>
                <w:sz w:val="22"/>
                <w:lang w:val="en-GB"/>
              </w:rPr>
            </w:pPr>
          </w:p>
        </w:tc>
      </w:tr>
      <w:tr w:rsidR="00CB34C9" w:rsidRPr="00F46F14" w14:paraId="1A6E849E" w14:textId="77777777" w:rsidTr="00A85D66">
        <w:trPr>
          <w:trHeight w:val="230"/>
        </w:trPr>
        <w:tc>
          <w:tcPr>
            <w:tcW w:w="5117" w:type="dxa"/>
            <w:tcBorders>
              <w:top w:val="single" w:sz="4" w:space="0" w:color="000000"/>
              <w:left w:val="single" w:sz="4" w:space="0" w:color="000000"/>
              <w:bottom w:val="single" w:sz="4" w:space="0" w:color="000000"/>
            </w:tcBorders>
            <w:tcMar>
              <w:top w:w="0" w:type="dxa"/>
              <w:left w:w="108" w:type="dxa"/>
              <w:bottom w:w="0" w:type="dxa"/>
              <w:right w:w="108" w:type="dxa"/>
            </w:tcMar>
          </w:tcPr>
          <w:p w14:paraId="4E84587A" w14:textId="77777777" w:rsidR="00CB34C9" w:rsidRPr="00F46F14" w:rsidRDefault="003E1580">
            <w:pPr>
              <w:pStyle w:val="Zwykytekst1"/>
              <w:snapToGrid w:val="0"/>
              <w:rPr>
                <w:rFonts w:ascii="Times New Roman" w:hAnsi="Times New Roman" w:cs="Times New Roman"/>
                <w:sz w:val="22"/>
                <w:lang w:val="en-GB"/>
              </w:rPr>
            </w:pPr>
            <w:r w:rsidRPr="00F46F14">
              <w:rPr>
                <w:rFonts w:ascii="Times New Roman" w:hAnsi="Times New Roman" w:cs="Times New Roman"/>
                <w:sz w:val="22"/>
                <w:lang w:val="en-GB"/>
              </w:rPr>
              <w:t xml:space="preserve">Date </w:t>
            </w:r>
            <w:r w:rsidR="00CB34C9" w:rsidRPr="00F46F14">
              <w:rPr>
                <w:rFonts w:ascii="Times New Roman" w:hAnsi="Times New Roman" w:cs="Times New Roman"/>
                <w:sz w:val="22"/>
                <w:lang w:val="en-GB"/>
              </w:rPr>
              <w:t>:</w:t>
            </w:r>
          </w:p>
        </w:tc>
        <w:tc>
          <w:tcPr>
            <w:tcW w:w="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32EFD" w14:textId="77777777" w:rsidR="00CB34C9" w:rsidRPr="00F46F14" w:rsidRDefault="00CB34C9">
            <w:pPr>
              <w:pStyle w:val="Zwykytekst1"/>
              <w:snapToGrid w:val="0"/>
              <w:rPr>
                <w:rFonts w:ascii="Times New Roman" w:hAnsi="Times New Roman" w:cs="Times New Roman"/>
                <w:sz w:val="22"/>
                <w:lang w:val="en-GB"/>
              </w:rPr>
            </w:pPr>
          </w:p>
        </w:tc>
      </w:tr>
      <w:tr w:rsidR="00CB34C9" w:rsidRPr="00F46F14" w14:paraId="60ED09C0" w14:textId="77777777" w:rsidTr="00A85D66">
        <w:trPr>
          <w:trHeight w:val="215"/>
        </w:trPr>
        <w:tc>
          <w:tcPr>
            <w:tcW w:w="5117" w:type="dxa"/>
            <w:tcBorders>
              <w:top w:val="single" w:sz="4" w:space="0" w:color="000000"/>
              <w:left w:val="single" w:sz="4" w:space="0" w:color="000000"/>
              <w:bottom w:val="single" w:sz="4" w:space="0" w:color="000000"/>
            </w:tcBorders>
            <w:tcMar>
              <w:top w:w="0" w:type="dxa"/>
              <w:left w:w="108" w:type="dxa"/>
              <w:bottom w:w="0" w:type="dxa"/>
              <w:right w:w="108" w:type="dxa"/>
            </w:tcMar>
          </w:tcPr>
          <w:p w14:paraId="1CE259AC" w14:textId="77777777" w:rsidR="00CB34C9" w:rsidRPr="00F46F14" w:rsidRDefault="00BD3971">
            <w:pPr>
              <w:pStyle w:val="Zwykytekst1"/>
              <w:snapToGrid w:val="0"/>
              <w:rPr>
                <w:rFonts w:ascii="Times New Roman" w:hAnsi="Times New Roman" w:cs="Times New Roman"/>
                <w:sz w:val="22"/>
                <w:lang w:val="en-GB"/>
              </w:rPr>
            </w:pPr>
            <w:r w:rsidRPr="00F46F14">
              <w:rPr>
                <w:rFonts w:ascii="Times New Roman" w:hAnsi="Times New Roman" w:cs="Times New Roman"/>
                <w:sz w:val="22"/>
                <w:lang w:val="en-GB"/>
              </w:rPr>
              <w:t>Address</w:t>
            </w:r>
            <w:r w:rsidR="00CB34C9" w:rsidRPr="00F46F14">
              <w:rPr>
                <w:rFonts w:ascii="Times New Roman" w:hAnsi="Times New Roman" w:cs="Times New Roman"/>
                <w:sz w:val="22"/>
                <w:lang w:val="en-GB"/>
              </w:rPr>
              <w:t>:</w:t>
            </w:r>
          </w:p>
        </w:tc>
        <w:tc>
          <w:tcPr>
            <w:tcW w:w="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6DEC5" w14:textId="77777777" w:rsidR="00CB34C9" w:rsidRPr="00F46F14" w:rsidRDefault="00CB34C9">
            <w:pPr>
              <w:pStyle w:val="Zwykytekst1"/>
              <w:snapToGrid w:val="0"/>
              <w:rPr>
                <w:rFonts w:ascii="Times New Roman" w:hAnsi="Times New Roman" w:cs="Times New Roman"/>
                <w:sz w:val="22"/>
                <w:lang w:val="en-GB"/>
              </w:rPr>
            </w:pPr>
          </w:p>
        </w:tc>
      </w:tr>
      <w:tr w:rsidR="00CB34C9" w:rsidRPr="000C566D" w14:paraId="7B09C264" w14:textId="77777777" w:rsidTr="00A85D66">
        <w:trPr>
          <w:trHeight w:val="462"/>
        </w:trPr>
        <w:tc>
          <w:tcPr>
            <w:tcW w:w="5117" w:type="dxa"/>
            <w:tcBorders>
              <w:top w:val="single" w:sz="4" w:space="0" w:color="000000"/>
              <w:left w:val="single" w:sz="4" w:space="0" w:color="000000"/>
              <w:bottom w:val="single" w:sz="4" w:space="0" w:color="000000"/>
            </w:tcBorders>
            <w:tcMar>
              <w:top w:w="0" w:type="dxa"/>
              <w:left w:w="108" w:type="dxa"/>
              <w:bottom w:w="0" w:type="dxa"/>
              <w:right w:w="108" w:type="dxa"/>
            </w:tcMar>
          </w:tcPr>
          <w:p w14:paraId="009BF0F5" w14:textId="77777777" w:rsidR="00CB34C9" w:rsidRPr="00F46F14" w:rsidRDefault="00BD3971" w:rsidP="00BD3971">
            <w:pPr>
              <w:pStyle w:val="Zwykytekst1"/>
              <w:snapToGrid w:val="0"/>
              <w:rPr>
                <w:rFonts w:ascii="Times New Roman" w:hAnsi="Times New Roman" w:cs="Times New Roman"/>
                <w:sz w:val="22"/>
                <w:lang w:val="en-GB"/>
              </w:rPr>
            </w:pPr>
            <w:r w:rsidRPr="00F46F14">
              <w:rPr>
                <w:rFonts w:ascii="Times New Roman" w:hAnsi="Times New Roman" w:cs="Times New Roman"/>
                <w:sz w:val="22"/>
                <w:lang w:val="en-GB"/>
              </w:rPr>
              <w:t xml:space="preserve">Name of the University or school, year and field of study, etc. </w:t>
            </w:r>
          </w:p>
        </w:tc>
        <w:tc>
          <w:tcPr>
            <w:tcW w:w="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7912F" w14:textId="77777777" w:rsidR="00CB34C9" w:rsidRPr="00F46F14" w:rsidRDefault="00CB34C9">
            <w:pPr>
              <w:pStyle w:val="Zwykytekst1"/>
              <w:snapToGrid w:val="0"/>
              <w:rPr>
                <w:rFonts w:ascii="Times New Roman" w:hAnsi="Times New Roman" w:cs="Times New Roman"/>
                <w:sz w:val="22"/>
                <w:lang w:val="en-GB"/>
              </w:rPr>
            </w:pPr>
          </w:p>
        </w:tc>
      </w:tr>
      <w:tr w:rsidR="00CB34C9" w:rsidRPr="00F46F14" w14:paraId="1F772B65" w14:textId="77777777" w:rsidTr="00A85D66">
        <w:trPr>
          <w:trHeight w:val="230"/>
        </w:trPr>
        <w:tc>
          <w:tcPr>
            <w:tcW w:w="5117" w:type="dxa"/>
            <w:tcBorders>
              <w:top w:val="single" w:sz="4" w:space="0" w:color="000000"/>
              <w:left w:val="single" w:sz="4" w:space="0" w:color="000000"/>
              <w:bottom w:val="single" w:sz="4" w:space="0" w:color="000000"/>
            </w:tcBorders>
            <w:tcMar>
              <w:top w:w="0" w:type="dxa"/>
              <w:left w:w="108" w:type="dxa"/>
              <w:bottom w:w="0" w:type="dxa"/>
              <w:right w:w="108" w:type="dxa"/>
            </w:tcMar>
          </w:tcPr>
          <w:p w14:paraId="4073678C" w14:textId="77777777" w:rsidR="00CB34C9" w:rsidRPr="00F46F14" w:rsidRDefault="00BD3971">
            <w:pPr>
              <w:pStyle w:val="Zwykytekst1"/>
              <w:snapToGrid w:val="0"/>
              <w:rPr>
                <w:rFonts w:ascii="Times New Roman" w:hAnsi="Times New Roman" w:cs="Times New Roman"/>
                <w:sz w:val="22"/>
                <w:lang w:val="en-GB"/>
              </w:rPr>
            </w:pPr>
            <w:r w:rsidRPr="00F46F14">
              <w:rPr>
                <w:rFonts w:ascii="Times New Roman" w:hAnsi="Times New Roman" w:cs="Times New Roman"/>
                <w:sz w:val="22"/>
                <w:lang w:val="en-GB"/>
              </w:rPr>
              <w:t>Mobile number</w:t>
            </w:r>
            <w:r w:rsidR="00CB34C9" w:rsidRPr="00F46F14">
              <w:rPr>
                <w:rFonts w:ascii="Times New Roman" w:hAnsi="Times New Roman" w:cs="Times New Roman"/>
                <w:sz w:val="22"/>
                <w:lang w:val="en-GB"/>
              </w:rPr>
              <w:t>.:</w:t>
            </w:r>
          </w:p>
        </w:tc>
        <w:tc>
          <w:tcPr>
            <w:tcW w:w="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82B05" w14:textId="77777777" w:rsidR="00CB34C9" w:rsidRPr="00F46F14" w:rsidRDefault="00CB34C9">
            <w:pPr>
              <w:pStyle w:val="Zwykytekst1"/>
              <w:snapToGrid w:val="0"/>
              <w:rPr>
                <w:rFonts w:ascii="Times New Roman" w:hAnsi="Times New Roman" w:cs="Times New Roman"/>
                <w:sz w:val="22"/>
                <w:lang w:val="en-GB"/>
              </w:rPr>
            </w:pPr>
          </w:p>
        </w:tc>
      </w:tr>
      <w:tr w:rsidR="00CB34C9" w:rsidRPr="00F46F14" w14:paraId="627922FD" w14:textId="77777777" w:rsidTr="00A85D66">
        <w:trPr>
          <w:trHeight w:val="230"/>
        </w:trPr>
        <w:tc>
          <w:tcPr>
            <w:tcW w:w="5117" w:type="dxa"/>
            <w:tcBorders>
              <w:top w:val="single" w:sz="4" w:space="0" w:color="000000"/>
              <w:left w:val="single" w:sz="4" w:space="0" w:color="000000"/>
              <w:bottom w:val="single" w:sz="4" w:space="0" w:color="000000"/>
            </w:tcBorders>
            <w:tcMar>
              <w:top w:w="0" w:type="dxa"/>
              <w:left w:w="108" w:type="dxa"/>
              <w:bottom w:w="0" w:type="dxa"/>
              <w:right w:w="108" w:type="dxa"/>
            </w:tcMar>
          </w:tcPr>
          <w:p w14:paraId="39C88D98" w14:textId="77777777" w:rsidR="00CB34C9" w:rsidRPr="00F46F14" w:rsidRDefault="00BD3971">
            <w:pPr>
              <w:pStyle w:val="Zwykytekst1"/>
              <w:snapToGrid w:val="0"/>
              <w:rPr>
                <w:rFonts w:ascii="Times New Roman" w:hAnsi="Times New Roman" w:cs="Times New Roman"/>
                <w:sz w:val="22"/>
                <w:lang w:val="en-GB"/>
              </w:rPr>
            </w:pPr>
            <w:r w:rsidRPr="00F46F14">
              <w:rPr>
                <w:rFonts w:ascii="Times New Roman" w:hAnsi="Times New Roman" w:cs="Times New Roman"/>
                <w:sz w:val="22"/>
                <w:lang w:val="en-GB"/>
              </w:rPr>
              <w:t>Email address</w:t>
            </w:r>
            <w:r w:rsidR="00CB34C9" w:rsidRPr="00F46F14">
              <w:rPr>
                <w:rFonts w:ascii="Times New Roman" w:hAnsi="Times New Roman" w:cs="Times New Roman"/>
                <w:sz w:val="22"/>
                <w:lang w:val="en-GB"/>
              </w:rPr>
              <w:t>:</w:t>
            </w:r>
          </w:p>
        </w:tc>
        <w:tc>
          <w:tcPr>
            <w:tcW w:w="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CDA22" w14:textId="77777777" w:rsidR="00CB34C9" w:rsidRPr="00F46F14" w:rsidRDefault="00CB34C9">
            <w:pPr>
              <w:pStyle w:val="Zwykytekst1"/>
              <w:snapToGrid w:val="0"/>
              <w:rPr>
                <w:rFonts w:ascii="Times New Roman" w:hAnsi="Times New Roman" w:cs="Times New Roman"/>
                <w:sz w:val="22"/>
                <w:lang w:val="en-GB"/>
              </w:rPr>
            </w:pPr>
          </w:p>
        </w:tc>
      </w:tr>
      <w:tr w:rsidR="00CB34C9" w:rsidRPr="00F46F14" w14:paraId="0F5D1BCD" w14:textId="77777777" w:rsidTr="00A85D66">
        <w:trPr>
          <w:trHeight w:val="462"/>
        </w:trPr>
        <w:tc>
          <w:tcPr>
            <w:tcW w:w="5117" w:type="dxa"/>
            <w:tcBorders>
              <w:top w:val="single" w:sz="4" w:space="0" w:color="000000"/>
              <w:left w:val="single" w:sz="4" w:space="0" w:color="000000"/>
              <w:bottom w:val="single" w:sz="4" w:space="0" w:color="000000"/>
            </w:tcBorders>
            <w:tcMar>
              <w:top w:w="0" w:type="dxa"/>
              <w:left w:w="108" w:type="dxa"/>
              <w:bottom w:w="0" w:type="dxa"/>
              <w:right w:w="108" w:type="dxa"/>
            </w:tcMar>
          </w:tcPr>
          <w:p w14:paraId="5C403F8A" w14:textId="77777777" w:rsidR="00CB34C9" w:rsidRPr="00F46F14" w:rsidRDefault="00BD3971">
            <w:pPr>
              <w:pStyle w:val="Zwykytekst1"/>
              <w:snapToGrid w:val="0"/>
              <w:rPr>
                <w:rFonts w:ascii="Times New Roman" w:hAnsi="Times New Roman" w:cs="Times New Roman"/>
                <w:sz w:val="22"/>
                <w:lang w:val="en-GB"/>
              </w:rPr>
            </w:pPr>
            <w:r w:rsidRPr="00F46F14">
              <w:rPr>
                <w:rFonts w:ascii="Times New Roman" w:hAnsi="Times New Roman" w:cs="Times New Roman"/>
                <w:sz w:val="22"/>
                <w:lang w:val="en-GB"/>
              </w:rPr>
              <w:t>Backgroun</w:t>
            </w:r>
            <w:r w:rsidR="003D4C61" w:rsidRPr="00F46F14">
              <w:rPr>
                <w:rFonts w:ascii="Times New Roman" w:hAnsi="Times New Roman" w:cs="Times New Roman"/>
                <w:sz w:val="22"/>
                <w:lang w:val="en-GB"/>
              </w:rPr>
              <w:t>d information about the author</w:t>
            </w:r>
            <w:r w:rsidR="00CB34C9" w:rsidRPr="00F46F14">
              <w:rPr>
                <w:rFonts w:ascii="Times New Roman" w:hAnsi="Times New Roman" w:cs="Times New Roman"/>
                <w:sz w:val="22"/>
                <w:lang w:val="en-GB"/>
              </w:rPr>
              <w:t xml:space="preserve"> (</w:t>
            </w:r>
            <w:r w:rsidRPr="00F46F14">
              <w:rPr>
                <w:rFonts w:ascii="Times New Roman" w:hAnsi="Times New Roman" w:cs="Times New Roman"/>
                <w:sz w:val="22"/>
                <w:lang w:val="en-GB"/>
              </w:rPr>
              <w:t>from the third-person perspective</w:t>
            </w:r>
            <w:r w:rsidR="00CB34C9" w:rsidRPr="00F46F14">
              <w:rPr>
                <w:rFonts w:ascii="Times New Roman" w:hAnsi="Times New Roman" w:cs="Times New Roman"/>
                <w:sz w:val="22"/>
                <w:lang w:val="en-GB"/>
              </w:rPr>
              <w:t>).</w:t>
            </w:r>
          </w:p>
          <w:p w14:paraId="27D28619" w14:textId="77777777" w:rsidR="00CB34C9" w:rsidRPr="00F46F14" w:rsidRDefault="00CB34C9" w:rsidP="00BD3971">
            <w:pPr>
              <w:pStyle w:val="Zwykytekst1"/>
              <w:rPr>
                <w:rFonts w:ascii="Times New Roman" w:hAnsi="Times New Roman" w:cs="Times New Roman"/>
                <w:sz w:val="22"/>
                <w:lang w:val="en-GB"/>
              </w:rPr>
            </w:pPr>
            <w:r w:rsidRPr="00F46F14">
              <w:rPr>
                <w:rFonts w:ascii="Times New Roman" w:hAnsi="Times New Roman" w:cs="Times New Roman"/>
                <w:sz w:val="22"/>
                <w:lang w:val="en-GB"/>
              </w:rPr>
              <w:t>[</w:t>
            </w:r>
            <w:r w:rsidR="00BD3971" w:rsidRPr="00F46F14">
              <w:rPr>
                <w:rFonts w:ascii="Times New Roman" w:hAnsi="Times New Roman" w:cs="Times New Roman"/>
                <w:sz w:val="22"/>
                <w:lang w:val="en-GB"/>
              </w:rPr>
              <w:t>maximum of 500 characters</w:t>
            </w:r>
            <w:r w:rsidRPr="00F46F14">
              <w:rPr>
                <w:rFonts w:ascii="Times New Roman" w:hAnsi="Times New Roman" w:cs="Times New Roman"/>
                <w:sz w:val="22"/>
                <w:lang w:val="en-GB"/>
              </w:rPr>
              <w:t xml:space="preserve">] </w:t>
            </w:r>
          </w:p>
        </w:tc>
        <w:tc>
          <w:tcPr>
            <w:tcW w:w="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F3550" w14:textId="77777777" w:rsidR="00CB34C9" w:rsidRPr="00F46F14" w:rsidRDefault="00CB34C9">
            <w:pPr>
              <w:pStyle w:val="Zwykytekst1"/>
              <w:snapToGrid w:val="0"/>
              <w:rPr>
                <w:rFonts w:ascii="Times New Roman" w:hAnsi="Times New Roman" w:cs="Times New Roman"/>
                <w:sz w:val="22"/>
                <w:lang w:val="en-GB"/>
              </w:rPr>
            </w:pPr>
          </w:p>
        </w:tc>
      </w:tr>
      <w:tr w:rsidR="00CB34C9" w:rsidRPr="00F46F14" w14:paraId="109075A9" w14:textId="77777777" w:rsidTr="00872721">
        <w:trPr>
          <w:trHeight w:val="348"/>
        </w:trPr>
        <w:tc>
          <w:tcPr>
            <w:tcW w:w="5117" w:type="dxa"/>
            <w:tcBorders>
              <w:top w:val="single" w:sz="4" w:space="0" w:color="000000"/>
              <w:left w:val="single" w:sz="4" w:space="0" w:color="000000"/>
              <w:bottom w:val="single" w:sz="4" w:space="0" w:color="000000"/>
            </w:tcBorders>
            <w:tcMar>
              <w:top w:w="0" w:type="dxa"/>
              <w:left w:w="108" w:type="dxa"/>
              <w:bottom w:w="0" w:type="dxa"/>
              <w:right w:w="108" w:type="dxa"/>
            </w:tcMar>
          </w:tcPr>
          <w:p w14:paraId="020043DE" w14:textId="77777777" w:rsidR="00CB34C9" w:rsidRPr="00F46F14" w:rsidRDefault="00BD3971" w:rsidP="00BD3971">
            <w:pPr>
              <w:pStyle w:val="Zwykytekst1"/>
              <w:snapToGrid w:val="0"/>
              <w:rPr>
                <w:rFonts w:ascii="Times New Roman" w:hAnsi="Times New Roman" w:cs="Times New Roman"/>
                <w:sz w:val="22"/>
                <w:lang w:val="en-GB"/>
              </w:rPr>
            </w:pPr>
            <w:r w:rsidRPr="00F46F14">
              <w:rPr>
                <w:rFonts w:ascii="Times New Roman" w:hAnsi="Times New Roman" w:cs="Times New Roman"/>
                <w:sz w:val="22"/>
                <w:lang w:val="en-GB"/>
              </w:rPr>
              <w:t>Abstract</w:t>
            </w:r>
            <w:r w:rsidR="00CB34C9" w:rsidRPr="00F46F14">
              <w:rPr>
                <w:rFonts w:ascii="Times New Roman" w:hAnsi="Times New Roman" w:cs="Times New Roman"/>
                <w:sz w:val="22"/>
                <w:lang w:val="en-GB"/>
              </w:rPr>
              <w:t xml:space="preserve"> – </w:t>
            </w:r>
            <w:r w:rsidRPr="00F46F14">
              <w:rPr>
                <w:rFonts w:ascii="Times New Roman" w:hAnsi="Times New Roman" w:cs="Times New Roman"/>
                <w:sz w:val="22"/>
                <w:lang w:val="en-GB"/>
              </w:rPr>
              <w:t>maximum of 1000 characters</w:t>
            </w:r>
            <w:r w:rsidR="00CB34C9" w:rsidRPr="00F46F14">
              <w:rPr>
                <w:rFonts w:ascii="Times New Roman" w:hAnsi="Times New Roman" w:cs="Times New Roman"/>
                <w:sz w:val="22"/>
                <w:lang w:val="en-GB"/>
              </w:rPr>
              <w:t>:</w:t>
            </w:r>
          </w:p>
        </w:tc>
        <w:tc>
          <w:tcPr>
            <w:tcW w:w="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85E8F" w14:textId="77777777" w:rsidR="00CB34C9" w:rsidRPr="00F46F14" w:rsidRDefault="00CB34C9">
            <w:pPr>
              <w:pStyle w:val="Zwykytekst1"/>
              <w:snapToGrid w:val="0"/>
              <w:rPr>
                <w:rFonts w:ascii="Times New Roman" w:hAnsi="Times New Roman" w:cs="Times New Roman"/>
                <w:sz w:val="22"/>
                <w:lang w:val="en-GB"/>
              </w:rPr>
            </w:pPr>
          </w:p>
        </w:tc>
      </w:tr>
      <w:tr w:rsidR="00417D4F" w:rsidRPr="000C566D" w14:paraId="0D011246" w14:textId="77777777" w:rsidTr="00872721">
        <w:trPr>
          <w:trHeight w:val="348"/>
        </w:trPr>
        <w:tc>
          <w:tcPr>
            <w:tcW w:w="5117" w:type="dxa"/>
            <w:tcBorders>
              <w:top w:val="single" w:sz="4" w:space="0" w:color="000000"/>
              <w:left w:val="single" w:sz="4" w:space="0" w:color="000000"/>
              <w:bottom w:val="single" w:sz="4" w:space="0" w:color="000000"/>
            </w:tcBorders>
            <w:tcMar>
              <w:top w:w="0" w:type="dxa"/>
              <w:left w:w="108" w:type="dxa"/>
              <w:bottom w:w="0" w:type="dxa"/>
              <w:right w:w="108" w:type="dxa"/>
            </w:tcMar>
          </w:tcPr>
          <w:p w14:paraId="10FE997B" w14:textId="77777777" w:rsidR="00417D4F" w:rsidRPr="00F46F14" w:rsidRDefault="00BD3971" w:rsidP="00BD3971">
            <w:pPr>
              <w:pStyle w:val="Zwykytekst1"/>
              <w:snapToGrid w:val="0"/>
              <w:rPr>
                <w:rFonts w:ascii="Times New Roman" w:hAnsi="Times New Roman" w:cs="Times New Roman"/>
                <w:sz w:val="22"/>
                <w:lang w:val="en-GB"/>
              </w:rPr>
            </w:pPr>
            <w:r w:rsidRPr="00F46F14">
              <w:rPr>
                <w:rFonts w:ascii="Times New Roman" w:hAnsi="Times New Roman" w:cs="Times New Roman"/>
                <w:sz w:val="22"/>
                <w:lang w:val="en-GB"/>
              </w:rPr>
              <w:t xml:space="preserve">Keywords in Polish (5 words maximum) </w:t>
            </w:r>
          </w:p>
        </w:tc>
        <w:tc>
          <w:tcPr>
            <w:tcW w:w="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2C94C" w14:textId="77777777" w:rsidR="00417D4F" w:rsidRPr="00F46F14" w:rsidRDefault="00417D4F">
            <w:pPr>
              <w:pStyle w:val="Zwykytekst1"/>
              <w:snapToGrid w:val="0"/>
              <w:rPr>
                <w:rFonts w:ascii="Times New Roman" w:hAnsi="Times New Roman" w:cs="Times New Roman"/>
                <w:sz w:val="22"/>
                <w:lang w:val="en-GB"/>
              </w:rPr>
            </w:pPr>
          </w:p>
        </w:tc>
      </w:tr>
      <w:tr w:rsidR="00CB34C9" w:rsidRPr="000C566D" w14:paraId="7338ED9D" w14:textId="77777777" w:rsidTr="00A85D66">
        <w:trPr>
          <w:trHeight w:val="462"/>
        </w:trPr>
        <w:tc>
          <w:tcPr>
            <w:tcW w:w="5117" w:type="dxa"/>
            <w:tcBorders>
              <w:top w:val="single" w:sz="4" w:space="0" w:color="000000"/>
              <w:left w:val="single" w:sz="4" w:space="0" w:color="000000"/>
              <w:bottom w:val="single" w:sz="4" w:space="0" w:color="000000"/>
            </w:tcBorders>
            <w:tcMar>
              <w:top w:w="0" w:type="dxa"/>
              <w:left w:w="108" w:type="dxa"/>
              <w:bottom w:w="0" w:type="dxa"/>
              <w:right w:w="108" w:type="dxa"/>
            </w:tcMar>
          </w:tcPr>
          <w:p w14:paraId="7D26BA9A" w14:textId="77777777" w:rsidR="00CB34C9" w:rsidRPr="00F46F14" w:rsidRDefault="00BD3971" w:rsidP="00BD3971">
            <w:pPr>
              <w:pStyle w:val="Zwykytekst1"/>
              <w:snapToGrid w:val="0"/>
              <w:rPr>
                <w:rFonts w:ascii="Times New Roman" w:hAnsi="Times New Roman" w:cs="Times New Roman"/>
                <w:sz w:val="22"/>
                <w:lang w:val="en-GB"/>
              </w:rPr>
            </w:pPr>
            <w:r w:rsidRPr="00F46F14">
              <w:rPr>
                <w:rFonts w:ascii="Times New Roman" w:hAnsi="Times New Roman" w:cs="Times New Roman"/>
                <w:sz w:val="22"/>
                <w:lang w:val="en-GB"/>
              </w:rPr>
              <w:t>Summary in English (abstrac</w:t>
            </w:r>
            <w:r w:rsidR="00CB34C9" w:rsidRPr="00F46F14">
              <w:rPr>
                <w:rFonts w:ascii="Times New Roman" w:hAnsi="Times New Roman" w:cs="Times New Roman"/>
                <w:sz w:val="22"/>
                <w:lang w:val="en-GB"/>
              </w:rPr>
              <w:t>t)–</w:t>
            </w:r>
            <w:r w:rsidRPr="00F46F14">
              <w:rPr>
                <w:rFonts w:ascii="Times New Roman" w:hAnsi="Times New Roman" w:cs="Times New Roman"/>
                <w:sz w:val="22"/>
                <w:lang w:val="en-GB"/>
              </w:rPr>
              <w:t xml:space="preserve"> 1000 characters maximum</w:t>
            </w:r>
            <w:r w:rsidR="00CB34C9" w:rsidRPr="00F46F14">
              <w:rPr>
                <w:rFonts w:ascii="Times New Roman" w:hAnsi="Times New Roman" w:cs="Times New Roman"/>
                <w:sz w:val="22"/>
                <w:lang w:val="en-GB"/>
              </w:rPr>
              <w:t>:</w:t>
            </w:r>
          </w:p>
        </w:tc>
        <w:tc>
          <w:tcPr>
            <w:tcW w:w="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1A878" w14:textId="77777777" w:rsidR="00CB34C9" w:rsidRPr="00F46F14" w:rsidRDefault="00CB34C9">
            <w:pPr>
              <w:pStyle w:val="Zwykytekst1"/>
              <w:snapToGrid w:val="0"/>
              <w:rPr>
                <w:rFonts w:ascii="Times New Roman" w:hAnsi="Times New Roman" w:cs="Times New Roman"/>
                <w:sz w:val="22"/>
                <w:lang w:val="en-GB"/>
              </w:rPr>
            </w:pPr>
          </w:p>
        </w:tc>
      </w:tr>
      <w:tr w:rsidR="00417D4F" w:rsidRPr="000C566D" w14:paraId="022EB250" w14:textId="77777777" w:rsidTr="00A85D66">
        <w:trPr>
          <w:trHeight w:val="462"/>
        </w:trPr>
        <w:tc>
          <w:tcPr>
            <w:tcW w:w="5117" w:type="dxa"/>
            <w:tcBorders>
              <w:top w:val="single" w:sz="4" w:space="0" w:color="000000"/>
              <w:left w:val="single" w:sz="4" w:space="0" w:color="000000"/>
              <w:bottom w:val="single" w:sz="4" w:space="0" w:color="000000"/>
            </w:tcBorders>
            <w:tcMar>
              <w:top w:w="0" w:type="dxa"/>
              <w:left w:w="108" w:type="dxa"/>
              <w:bottom w:w="0" w:type="dxa"/>
              <w:right w:w="108" w:type="dxa"/>
            </w:tcMar>
          </w:tcPr>
          <w:p w14:paraId="6A00A10F" w14:textId="77777777" w:rsidR="00417D4F" w:rsidRPr="00F46F14" w:rsidRDefault="00BD3971" w:rsidP="00BD3971">
            <w:pPr>
              <w:pStyle w:val="Zwykytekst1"/>
              <w:snapToGrid w:val="0"/>
              <w:rPr>
                <w:rFonts w:ascii="Times New Roman" w:hAnsi="Times New Roman" w:cs="Times New Roman"/>
                <w:sz w:val="22"/>
                <w:lang w:val="en-GB"/>
              </w:rPr>
            </w:pPr>
            <w:r w:rsidRPr="00F46F14">
              <w:rPr>
                <w:rFonts w:ascii="Times New Roman" w:hAnsi="Times New Roman" w:cs="Times New Roman"/>
                <w:sz w:val="22"/>
                <w:lang w:val="en-GB"/>
              </w:rPr>
              <w:t>Keywords in English</w:t>
            </w:r>
            <w:r w:rsidR="00417D4F" w:rsidRPr="00F46F14">
              <w:rPr>
                <w:rFonts w:ascii="Times New Roman" w:hAnsi="Times New Roman" w:cs="Times New Roman"/>
                <w:sz w:val="22"/>
                <w:lang w:val="en-GB"/>
              </w:rPr>
              <w:t xml:space="preserve"> -</w:t>
            </w:r>
            <w:r w:rsidRPr="00F46F14">
              <w:rPr>
                <w:rFonts w:ascii="Times New Roman" w:hAnsi="Times New Roman" w:cs="Times New Roman"/>
                <w:sz w:val="22"/>
                <w:lang w:val="en-GB"/>
              </w:rPr>
              <w:t xml:space="preserve"> (5 words maximum)</w:t>
            </w:r>
          </w:p>
        </w:tc>
        <w:tc>
          <w:tcPr>
            <w:tcW w:w="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FB48F" w14:textId="77777777" w:rsidR="00417D4F" w:rsidRPr="00F46F14" w:rsidRDefault="00417D4F">
            <w:pPr>
              <w:pStyle w:val="Zwykytekst1"/>
              <w:snapToGrid w:val="0"/>
              <w:rPr>
                <w:rFonts w:ascii="Times New Roman" w:hAnsi="Times New Roman" w:cs="Times New Roman"/>
                <w:sz w:val="22"/>
                <w:lang w:val="en-GB"/>
              </w:rPr>
            </w:pPr>
          </w:p>
        </w:tc>
      </w:tr>
      <w:tr w:rsidR="00417D4F" w:rsidRPr="00F46F14" w14:paraId="4E796AA9" w14:textId="77777777" w:rsidTr="00A85D66">
        <w:trPr>
          <w:trHeight w:val="462"/>
        </w:trPr>
        <w:tc>
          <w:tcPr>
            <w:tcW w:w="5117" w:type="dxa"/>
            <w:tcBorders>
              <w:top w:val="single" w:sz="4" w:space="0" w:color="000000"/>
              <w:left w:val="single" w:sz="4" w:space="0" w:color="000000"/>
              <w:bottom w:val="single" w:sz="4" w:space="0" w:color="000000"/>
            </w:tcBorders>
            <w:tcMar>
              <w:top w:w="0" w:type="dxa"/>
              <w:left w:w="108" w:type="dxa"/>
              <w:bottom w:w="0" w:type="dxa"/>
              <w:right w:w="108" w:type="dxa"/>
            </w:tcMar>
          </w:tcPr>
          <w:p w14:paraId="547B4ACD" w14:textId="77777777" w:rsidR="00417D4F" w:rsidRPr="00F46F14" w:rsidRDefault="003D4C61" w:rsidP="003D4C61">
            <w:pPr>
              <w:pStyle w:val="Zwykytekst1"/>
              <w:snapToGrid w:val="0"/>
              <w:rPr>
                <w:rFonts w:ascii="Times New Roman" w:hAnsi="Times New Roman" w:cs="Times New Roman"/>
                <w:sz w:val="22"/>
                <w:szCs w:val="22"/>
                <w:lang w:val="en-GB"/>
              </w:rPr>
            </w:pPr>
            <w:r w:rsidRPr="00F46F14">
              <w:rPr>
                <w:rFonts w:ascii="Times New Roman" w:hAnsi="Times New Roman" w:cs="Times New Roman"/>
                <w:sz w:val="22"/>
                <w:szCs w:val="22"/>
                <w:lang w:val="en-GB"/>
              </w:rPr>
              <w:t>Confirmation</w:t>
            </w:r>
            <w:r w:rsidR="00BD3971" w:rsidRPr="00F46F14">
              <w:rPr>
                <w:rFonts w:ascii="Times New Roman" w:hAnsi="Times New Roman" w:cs="Times New Roman"/>
                <w:sz w:val="22"/>
                <w:szCs w:val="22"/>
                <w:lang w:val="en-GB"/>
              </w:rPr>
              <w:t xml:space="preserve"> of participation and </w:t>
            </w:r>
            <w:r w:rsidR="00BD3971" w:rsidRPr="00F46F14">
              <w:rPr>
                <w:rFonts w:ascii="Times New Roman" w:hAnsi="Times New Roman" w:cs="Times New Roman"/>
                <w:bCs/>
                <w:sz w:val="22"/>
                <w:szCs w:val="22"/>
                <w:lang w:val="en-GB"/>
              </w:rPr>
              <w:t xml:space="preserve">statement bearing </w:t>
            </w:r>
            <w:r w:rsidRPr="00F46F14">
              <w:rPr>
                <w:rFonts w:ascii="Times New Roman" w:hAnsi="Times New Roman" w:cs="Times New Roman"/>
                <w:bCs/>
                <w:sz w:val="22"/>
                <w:szCs w:val="22"/>
                <w:lang w:val="en-GB"/>
              </w:rPr>
              <w:t>participant’s</w:t>
            </w:r>
            <w:r w:rsidR="00BD3971" w:rsidRPr="00F46F14">
              <w:rPr>
                <w:rFonts w:ascii="Times New Roman" w:hAnsi="Times New Roman" w:cs="Times New Roman"/>
                <w:bCs/>
                <w:sz w:val="22"/>
                <w:szCs w:val="22"/>
                <w:lang w:val="en-GB"/>
              </w:rPr>
              <w:t xml:space="preserve"> handwritten signature</w:t>
            </w:r>
            <w:r w:rsidRPr="00F46F14">
              <w:rPr>
                <w:rFonts w:ascii="Times New Roman" w:hAnsi="Times New Roman" w:cs="Times New Roman"/>
                <w:bCs/>
                <w:sz w:val="22"/>
                <w:szCs w:val="22"/>
                <w:lang w:val="en-GB"/>
              </w:rPr>
              <w:t>.</w:t>
            </w:r>
          </w:p>
        </w:tc>
        <w:tc>
          <w:tcPr>
            <w:tcW w:w="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18CF8" w14:textId="77777777" w:rsidR="00417D4F" w:rsidRPr="00F46F14" w:rsidRDefault="003D4C61" w:rsidP="003D4C61">
            <w:pPr>
              <w:rPr>
                <w:lang w:val="en-GB"/>
              </w:rPr>
            </w:pPr>
            <w:r w:rsidRPr="00F46F14">
              <w:rPr>
                <w:lang w:val="en-GB"/>
              </w:rPr>
              <w:t>I</w:t>
            </w:r>
            <w:r w:rsidRPr="00F46F14">
              <w:rPr>
                <w:bCs/>
                <w:lang w:val="en-GB"/>
              </w:rPr>
              <w:t xml:space="preserve"> hereby declare that I am the author of the work submitte</w:t>
            </w:r>
            <w:r w:rsidRPr="00F46F14">
              <w:rPr>
                <w:lang w:val="en-GB"/>
              </w:rPr>
              <w:t xml:space="preserve">d </w:t>
            </w:r>
            <w:r w:rsidRPr="00F46F14">
              <w:rPr>
                <w:sz w:val="22"/>
                <w:lang w:val="en-GB"/>
              </w:rPr>
              <w:t>and</w:t>
            </w:r>
            <w:r w:rsidR="00417D4F" w:rsidRPr="00F46F14">
              <w:rPr>
                <w:sz w:val="22"/>
                <w:lang w:val="en-GB"/>
              </w:rPr>
              <w:t xml:space="preserve"> </w:t>
            </w:r>
            <w:r w:rsidRPr="00F46F14">
              <w:rPr>
                <w:bCs/>
                <w:lang w:val="en-GB"/>
              </w:rPr>
              <w:t>I am fully responsible for</w:t>
            </w:r>
            <w:r w:rsidRPr="00F46F14">
              <w:rPr>
                <w:sz w:val="22"/>
                <w:lang w:val="en-GB"/>
              </w:rPr>
              <w:t xml:space="preserve"> </w:t>
            </w:r>
            <w:r w:rsidRPr="00F46F14">
              <w:rPr>
                <w:bCs/>
                <w:lang w:val="en-GB"/>
              </w:rPr>
              <w:t>any information or data contained</w:t>
            </w:r>
            <w:r w:rsidRPr="00F46F14">
              <w:rPr>
                <w:b/>
                <w:bCs/>
                <w:lang w:val="en-GB"/>
              </w:rPr>
              <w:t>.</w:t>
            </w:r>
            <w:r w:rsidR="00417D4F" w:rsidRPr="00F46F14">
              <w:rPr>
                <w:sz w:val="22"/>
                <w:lang w:val="en-GB"/>
              </w:rPr>
              <w:t xml:space="preserve"> </w:t>
            </w:r>
          </w:p>
          <w:p w14:paraId="05B9BF31" w14:textId="77777777" w:rsidR="00417D4F" w:rsidRPr="00F46F14" w:rsidRDefault="00417D4F">
            <w:pPr>
              <w:pStyle w:val="Zwykytekst1"/>
              <w:rPr>
                <w:rFonts w:ascii="Times New Roman" w:hAnsi="Times New Roman" w:cs="Times New Roman"/>
                <w:sz w:val="22"/>
                <w:lang w:val="en-GB"/>
              </w:rPr>
            </w:pPr>
          </w:p>
          <w:p w14:paraId="41E87E03" w14:textId="77777777" w:rsidR="00417D4F" w:rsidRPr="00F46F14" w:rsidRDefault="00417D4F">
            <w:pPr>
              <w:pStyle w:val="Zwykytekst1"/>
              <w:rPr>
                <w:rFonts w:ascii="Times New Roman" w:hAnsi="Times New Roman" w:cs="Times New Roman"/>
                <w:sz w:val="22"/>
                <w:lang w:val="en-GB"/>
              </w:rPr>
            </w:pPr>
            <w:r w:rsidRPr="00F46F14">
              <w:rPr>
                <w:rFonts w:ascii="Times New Roman" w:hAnsi="Times New Roman" w:cs="Times New Roman"/>
                <w:sz w:val="22"/>
                <w:lang w:val="en-GB"/>
              </w:rPr>
              <w:t>………………………………………………</w:t>
            </w:r>
          </w:p>
          <w:p w14:paraId="0F37104F" w14:textId="77777777" w:rsidR="00417D4F" w:rsidRPr="00F46F14" w:rsidRDefault="003D4C61">
            <w:pPr>
              <w:pStyle w:val="Zwykytekst1"/>
              <w:rPr>
                <w:rFonts w:ascii="Times New Roman" w:hAnsi="Times New Roman" w:cs="Times New Roman"/>
                <w:sz w:val="22"/>
                <w:lang w:val="en-GB"/>
              </w:rPr>
            </w:pPr>
            <w:r w:rsidRPr="00F46F14">
              <w:rPr>
                <w:rFonts w:ascii="Times New Roman" w:hAnsi="Times New Roman" w:cs="Times New Roman"/>
                <w:bCs/>
                <w:sz w:val="22"/>
                <w:szCs w:val="22"/>
                <w:lang w:val="en-GB"/>
              </w:rPr>
              <w:t>Handwritten, legible signature.</w:t>
            </w:r>
          </w:p>
        </w:tc>
      </w:tr>
    </w:tbl>
    <w:p w14:paraId="22FDA592" w14:textId="77777777" w:rsidR="00CB34C9" w:rsidRPr="00F46F14" w:rsidRDefault="003D4C61">
      <w:pPr>
        <w:spacing w:line="100" w:lineRule="atLeast"/>
        <w:rPr>
          <w:b/>
          <w:lang w:val="en-GB"/>
        </w:rPr>
      </w:pPr>
      <w:r w:rsidRPr="00F46F14">
        <w:rPr>
          <w:b/>
          <w:lang w:val="en-GB"/>
        </w:rPr>
        <w:t>Editorial standar</w:t>
      </w:r>
      <w:r w:rsidR="00172FEA" w:rsidRPr="00F46F14">
        <w:rPr>
          <w:b/>
          <w:lang w:val="en-GB"/>
        </w:rPr>
        <w:t>ds</w:t>
      </w:r>
      <w:r w:rsidR="00CB34C9" w:rsidRPr="00F46F14">
        <w:rPr>
          <w:b/>
          <w:lang w:val="en-GB"/>
        </w:rPr>
        <w:t>:</w:t>
      </w:r>
    </w:p>
    <w:p w14:paraId="77C59326" w14:textId="77777777" w:rsidR="00CB34C9" w:rsidRPr="00F46F14" w:rsidRDefault="00172FEA">
      <w:pPr>
        <w:spacing w:line="100" w:lineRule="atLeast"/>
        <w:rPr>
          <w:b/>
          <w:lang w:val="en-GB"/>
        </w:rPr>
      </w:pPr>
      <w:r w:rsidRPr="00F46F14">
        <w:rPr>
          <w:b/>
          <w:lang w:val="en-GB"/>
        </w:rPr>
        <w:t>Texts can be written in</w:t>
      </w:r>
      <w:r w:rsidR="00CB34C9" w:rsidRPr="00F46F14">
        <w:rPr>
          <w:b/>
          <w:lang w:val="en-GB"/>
        </w:rPr>
        <w:t xml:space="preserve">: </w:t>
      </w:r>
      <w:r w:rsidRPr="00F46F14">
        <w:rPr>
          <w:b/>
          <w:lang w:val="en-GB"/>
        </w:rPr>
        <w:t xml:space="preserve">Polish, English and German. </w:t>
      </w:r>
    </w:p>
    <w:p w14:paraId="71AB1316" w14:textId="77777777" w:rsidR="00CB34C9" w:rsidRPr="00F46F14" w:rsidRDefault="00172FEA">
      <w:pPr>
        <w:spacing w:line="100" w:lineRule="atLeast"/>
        <w:rPr>
          <w:sz w:val="22"/>
          <w:lang w:val="en-GB"/>
        </w:rPr>
      </w:pPr>
      <w:r w:rsidRPr="00F46F14">
        <w:rPr>
          <w:sz w:val="22"/>
          <w:lang w:val="en-GB"/>
        </w:rPr>
        <w:t>Font: Times New Roman 12, spacing1,5; Margins</w:t>
      </w:r>
      <w:r w:rsidR="00CB34C9" w:rsidRPr="00F46F14">
        <w:rPr>
          <w:sz w:val="22"/>
          <w:lang w:val="en-GB"/>
        </w:rPr>
        <w:t xml:space="preserve">: </w:t>
      </w:r>
      <w:smartTag w:uri="urn:schemas-microsoft-com:office:smarttags" w:element="metricconverter">
        <w:smartTagPr>
          <w:attr w:name="ProductID" w:val="2,5 cm"/>
        </w:smartTagPr>
        <w:r w:rsidR="00CB34C9" w:rsidRPr="00F46F14">
          <w:rPr>
            <w:sz w:val="22"/>
            <w:lang w:val="en-GB"/>
          </w:rPr>
          <w:t>2,5 cm</w:t>
        </w:r>
      </w:smartTag>
      <w:r w:rsidR="00CB34C9" w:rsidRPr="00F46F14">
        <w:rPr>
          <w:sz w:val="22"/>
          <w:lang w:val="en-GB"/>
        </w:rPr>
        <w:tab/>
      </w:r>
    </w:p>
    <w:p w14:paraId="4B081D9D" w14:textId="77777777" w:rsidR="00CB34C9" w:rsidRPr="00F46F14" w:rsidRDefault="00172FEA">
      <w:pPr>
        <w:spacing w:line="100" w:lineRule="atLeast"/>
        <w:jc w:val="both"/>
        <w:rPr>
          <w:sz w:val="22"/>
          <w:lang w:val="en-GB"/>
        </w:rPr>
      </w:pPr>
      <w:r w:rsidRPr="00F46F14">
        <w:rPr>
          <w:sz w:val="22"/>
          <w:lang w:val="en-GB"/>
        </w:rPr>
        <w:t xml:space="preserve">Volume: 10 pages </w:t>
      </w:r>
      <w:r w:rsidR="00CB34C9" w:rsidRPr="00F46F14">
        <w:rPr>
          <w:sz w:val="22"/>
          <w:lang w:val="en-GB"/>
        </w:rPr>
        <w:t>(</w:t>
      </w:r>
      <w:r w:rsidRPr="00F46F14">
        <w:rPr>
          <w:sz w:val="22"/>
          <w:lang w:val="en-GB"/>
        </w:rPr>
        <w:t>about 20000 characters</w:t>
      </w:r>
      <w:r w:rsidR="00CB34C9" w:rsidRPr="00F46F14">
        <w:rPr>
          <w:sz w:val="22"/>
          <w:lang w:val="en-GB"/>
        </w:rPr>
        <w:t xml:space="preserve">), </w:t>
      </w:r>
      <w:r w:rsidRPr="00F46F14">
        <w:rPr>
          <w:sz w:val="22"/>
          <w:lang w:val="en-GB"/>
        </w:rPr>
        <w:t>footnotes, bibliography at the end.</w:t>
      </w:r>
    </w:p>
    <w:p w14:paraId="1164FC29" w14:textId="7FC9548B" w:rsidR="00F46F14" w:rsidRPr="00F46F14" w:rsidRDefault="00F46F14" w:rsidP="00F46F14">
      <w:pPr>
        <w:rPr>
          <w:lang w:val="en-GB"/>
        </w:rPr>
      </w:pPr>
      <w:r w:rsidRPr="00F46F14">
        <w:rPr>
          <w:lang w:val="en-GB"/>
        </w:rPr>
        <w:t xml:space="preserve">Besides you can find standards for writing references and bibliography properly in a special tab on </w:t>
      </w:r>
      <w:hyperlink r:id="rId12" w:history="1">
        <w:r w:rsidR="001D5E32" w:rsidRPr="003F63F7">
          <w:rPr>
            <w:rStyle w:val="Hipercze"/>
            <w:lang w:val="en-GB"/>
          </w:rPr>
          <w:t>http://www.debiut.buzek.pl/zgloszenia/</w:t>
        </w:r>
      </w:hyperlink>
      <w:r w:rsidR="001D5E32" w:rsidRPr="003F63F7">
        <w:rPr>
          <w:lang w:val="en-GB"/>
        </w:rPr>
        <w:t xml:space="preserve"> </w:t>
      </w:r>
    </w:p>
    <w:p w14:paraId="6A2A687D" w14:textId="77777777" w:rsidR="00CB34C9" w:rsidRPr="00F46F14" w:rsidRDefault="00172FEA">
      <w:pPr>
        <w:jc w:val="both"/>
        <w:rPr>
          <w:b/>
          <w:color w:val="010113"/>
          <w:sz w:val="28"/>
          <w:lang w:val="en-GB"/>
        </w:rPr>
      </w:pPr>
      <w:r w:rsidRPr="00F46F14">
        <w:rPr>
          <w:b/>
          <w:color w:val="010113"/>
          <w:sz w:val="28"/>
          <w:lang w:val="en-GB"/>
        </w:rPr>
        <w:t>The way we comprehend science criteria:</w:t>
      </w:r>
    </w:p>
    <w:p w14:paraId="77F77B11" w14:textId="77777777" w:rsidR="00CB34C9" w:rsidRPr="00F46F14" w:rsidRDefault="00172FEA">
      <w:pPr>
        <w:jc w:val="both"/>
        <w:rPr>
          <w:lang w:val="en-GB"/>
        </w:rPr>
      </w:pPr>
      <w:r w:rsidRPr="00F46F14">
        <w:rPr>
          <w:lang w:val="en-GB"/>
        </w:rPr>
        <w:t xml:space="preserve">The article will be recognised as a scientific if its author present their own relation to the problem they describe. Scientific Council will evaluate </w:t>
      </w:r>
      <w:r w:rsidR="006C62BC" w:rsidRPr="00F46F14">
        <w:rPr>
          <w:lang w:val="en-GB"/>
        </w:rPr>
        <w:t xml:space="preserve">author’s intellectual input, their invention and the way the problem is health with as well as the way thought process have been conducted. </w:t>
      </w:r>
      <w:r w:rsidR="001837A6" w:rsidRPr="00F46F14">
        <w:rPr>
          <w:lang w:val="en-GB"/>
        </w:rPr>
        <w:t xml:space="preserve">It is important to present not only the knowledge, but also one’s idea and point of view to matters which are a subject of the article. </w:t>
      </w:r>
    </w:p>
    <w:sectPr w:rsidR="00CB34C9" w:rsidRPr="00F46F14" w:rsidSect="00FE2C8A">
      <w:pgSz w:w="11906" w:h="16838"/>
      <w:pgMar w:top="284" w:right="1133" w:bottom="28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5BD44" w14:textId="77777777" w:rsidR="00E6234A" w:rsidRDefault="00E6234A" w:rsidP="00A85D66">
      <w:r>
        <w:separator/>
      </w:r>
    </w:p>
  </w:endnote>
  <w:endnote w:type="continuationSeparator" w:id="0">
    <w:p w14:paraId="09B6D8AE" w14:textId="77777777" w:rsidR="00E6234A" w:rsidRDefault="00E6234A" w:rsidP="00A8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lesian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5A9FB" w14:textId="77777777" w:rsidR="00E6234A" w:rsidRDefault="00E6234A" w:rsidP="00A85D66">
      <w:r w:rsidRPr="00A85D66">
        <w:rPr>
          <w:color w:val="000000"/>
        </w:rPr>
        <w:separator/>
      </w:r>
    </w:p>
  </w:footnote>
  <w:footnote w:type="continuationSeparator" w:id="0">
    <w:p w14:paraId="735E87BF" w14:textId="77777777" w:rsidR="00E6234A" w:rsidRDefault="00E6234A" w:rsidP="00A85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8DF"/>
    <w:multiLevelType w:val="hybridMultilevel"/>
    <w:tmpl w:val="9AB6BB02"/>
    <w:lvl w:ilvl="0" w:tplc="0415000F">
      <w:start w:val="1"/>
      <w:numFmt w:val="decimal"/>
      <w:lvlText w:val="%1."/>
      <w:lvlJc w:val="left"/>
      <w:pPr>
        <w:ind w:left="900" w:hanging="360"/>
      </w:pPr>
      <w:rPr>
        <w:rFonts w:cs="Times New Roman"/>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1" w15:restartNumberingAfterBreak="0">
    <w:nsid w:val="0BB131B3"/>
    <w:multiLevelType w:val="multilevel"/>
    <w:tmpl w:val="B77CAF7A"/>
    <w:lvl w:ilvl="0">
      <w:numFmt w:val="bullet"/>
      <w:lvlText w:val=""/>
      <w:lvlJc w:val="left"/>
      <w:pPr>
        <w:ind w:left="720" w:hanging="360"/>
      </w:pPr>
      <w:rPr>
        <w:rFonts w:ascii="Symbol" w:hAnsi="Symbol"/>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 w15:restartNumberingAfterBreak="0">
    <w:nsid w:val="1F0C3CEA"/>
    <w:multiLevelType w:val="multilevel"/>
    <w:tmpl w:val="3FE6B92E"/>
    <w:styleLink w:val="WWOutlineListStyle3"/>
    <w:lvl w:ilvl="0">
      <w:start w:val="1"/>
      <w:numFmt w:val="none"/>
      <w:lvlText w:val="%1"/>
      <w:lvlJc w:val="left"/>
      <w:rPr>
        <w:rFonts w:cs="Times New Roman"/>
      </w:rPr>
    </w:lvl>
    <w:lvl w:ilvl="1">
      <w:start w:val="1"/>
      <w:numFmt w:val="lowerLetter"/>
      <w:lvlText w:val="%2."/>
      <w:lvlJc w:val="left"/>
      <w:pPr>
        <w:ind w:left="144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15:restartNumberingAfterBreak="0">
    <w:nsid w:val="2BFD4FF0"/>
    <w:multiLevelType w:val="multilevel"/>
    <w:tmpl w:val="EC541ADC"/>
    <w:styleLink w:val="WWOutlineListStyle1"/>
    <w:lvl w:ilvl="0">
      <w:start w:val="1"/>
      <w:numFmt w:val="none"/>
      <w:lvlText w:val="%1"/>
      <w:lvlJc w:val="left"/>
      <w:rPr>
        <w:rFonts w:cs="Times New Roman"/>
      </w:rPr>
    </w:lvl>
    <w:lvl w:ilvl="1">
      <w:start w:val="1"/>
      <w:numFmt w:val="lowerLetter"/>
      <w:lvlText w:val="%2."/>
      <w:lvlJc w:val="left"/>
      <w:pPr>
        <w:ind w:left="144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 w15:restartNumberingAfterBreak="0">
    <w:nsid w:val="561A6C6D"/>
    <w:multiLevelType w:val="multilevel"/>
    <w:tmpl w:val="D4148D96"/>
    <w:styleLink w:val="WWOutlineListStyle4"/>
    <w:lvl w:ilvl="0">
      <w:start w:val="1"/>
      <w:numFmt w:val="none"/>
      <w:lvlText w:val=""/>
      <w:lvlJc w:val="left"/>
      <w:rPr>
        <w:rFonts w:cs="Times New Roman"/>
      </w:rPr>
    </w:lvl>
    <w:lvl w:ilvl="1">
      <w:start w:val="1"/>
      <w:numFmt w:val="lowerLetter"/>
      <w:pStyle w:val="Nagwek2"/>
      <w:lvlText w:val="%2."/>
      <w:lvlJc w:val="left"/>
      <w:pPr>
        <w:ind w:left="1440" w:hanging="360"/>
      </w:pPr>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5" w15:restartNumberingAfterBreak="0">
    <w:nsid w:val="56652CFA"/>
    <w:multiLevelType w:val="multilevel"/>
    <w:tmpl w:val="3E744F1C"/>
    <w:styleLink w:val="WWOutlineListStyle2"/>
    <w:lvl w:ilvl="0">
      <w:start w:val="1"/>
      <w:numFmt w:val="none"/>
      <w:lvlText w:val="%1"/>
      <w:lvlJc w:val="left"/>
      <w:rPr>
        <w:rFonts w:cs="Times New Roman"/>
      </w:rPr>
    </w:lvl>
    <w:lvl w:ilvl="1">
      <w:start w:val="1"/>
      <w:numFmt w:val="lowerLetter"/>
      <w:lvlText w:val="%2."/>
      <w:lvlJc w:val="left"/>
      <w:pPr>
        <w:ind w:left="144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 w15:restartNumberingAfterBreak="0">
    <w:nsid w:val="5A5E1DDB"/>
    <w:multiLevelType w:val="hybridMultilevel"/>
    <w:tmpl w:val="1EDC597C"/>
    <w:lvl w:ilvl="0" w:tplc="0415000F">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 w15:restartNumberingAfterBreak="0">
    <w:nsid w:val="5EDF6656"/>
    <w:multiLevelType w:val="multilevel"/>
    <w:tmpl w:val="EDF8FDB2"/>
    <w:lvl w:ilvl="0">
      <w:start w:val="1"/>
      <w:numFmt w:val="decimal"/>
      <w:lvlText w:val="%1."/>
      <w:lvlJc w:val="left"/>
      <w:pPr>
        <w:ind w:left="360" w:hanging="360"/>
      </w:pPr>
      <w:rPr>
        <w:rFonts w:ascii="Times New Roman" w:hAnsi="Times New Roman" w:cs="Times New Roman" w:hint="default"/>
        <w:sz w:val="22"/>
        <w:szCs w:val="22"/>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8" w15:restartNumberingAfterBreak="0">
    <w:nsid w:val="67487CB1"/>
    <w:multiLevelType w:val="multilevel"/>
    <w:tmpl w:val="E92E2B10"/>
    <w:styleLink w:val="WWOutlineListStyle"/>
    <w:lvl w:ilvl="0">
      <w:start w:val="1"/>
      <w:numFmt w:val="none"/>
      <w:lvlText w:val="%1"/>
      <w:lvlJc w:val="left"/>
      <w:rPr>
        <w:rFonts w:cs="Times New Roman"/>
      </w:rPr>
    </w:lvl>
    <w:lvl w:ilvl="1">
      <w:start w:val="1"/>
      <w:numFmt w:val="lowerLetter"/>
      <w:lvlText w:val="%2."/>
      <w:lvlJc w:val="left"/>
      <w:pPr>
        <w:ind w:left="144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16cid:durableId="857499255">
    <w:abstractNumId w:val="4"/>
  </w:num>
  <w:num w:numId="2" w16cid:durableId="1717897757">
    <w:abstractNumId w:val="2"/>
  </w:num>
  <w:num w:numId="3" w16cid:durableId="1567181874">
    <w:abstractNumId w:val="5"/>
  </w:num>
  <w:num w:numId="4" w16cid:durableId="1438477969">
    <w:abstractNumId w:val="3"/>
  </w:num>
  <w:num w:numId="5" w16cid:durableId="1286690461">
    <w:abstractNumId w:val="8"/>
  </w:num>
  <w:num w:numId="6" w16cid:durableId="1865944168">
    <w:abstractNumId w:val="7"/>
  </w:num>
  <w:num w:numId="7" w16cid:durableId="607545492">
    <w:abstractNumId w:val="1"/>
  </w:num>
  <w:num w:numId="8" w16cid:durableId="1964844955">
    <w:abstractNumId w:val="0"/>
  </w:num>
  <w:num w:numId="9" w16cid:durableId="1026373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D66"/>
    <w:rsid w:val="00000DB0"/>
    <w:rsid w:val="00050714"/>
    <w:rsid w:val="00077C05"/>
    <w:rsid w:val="00083BC3"/>
    <w:rsid w:val="000A4DB2"/>
    <w:rsid w:val="000C31D8"/>
    <w:rsid w:val="000C352E"/>
    <w:rsid w:val="000C566D"/>
    <w:rsid w:val="000F6C24"/>
    <w:rsid w:val="00126D92"/>
    <w:rsid w:val="00132588"/>
    <w:rsid w:val="00162366"/>
    <w:rsid w:val="00172FEA"/>
    <w:rsid w:val="001837A6"/>
    <w:rsid w:val="00184BF7"/>
    <w:rsid w:val="0018583F"/>
    <w:rsid w:val="001D5E32"/>
    <w:rsid w:val="001E5D6F"/>
    <w:rsid w:val="00245E46"/>
    <w:rsid w:val="002513AB"/>
    <w:rsid w:val="00255C54"/>
    <w:rsid w:val="002944ED"/>
    <w:rsid w:val="002B7016"/>
    <w:rsid w:val="002C0C9B"/>
    <w:rsid w:val="00314870"/>
    <w:rsid w:val="00314EBA"/>
    <w:rsid w:val="003B4EB5"/>
    <w:rsid w:val="003D4C61"/>
    <w:rsid w:val="003E1580"/>
    <w:rsid w:val="003F63F7"/>
    <w:rsid w:val="00407898"/>
    <w:rsid w:val="00416818"/>
    <w:rsid w:val="00417D4F"/>
    <w:rsid w:val="00460006"/>
    <w:rsid w:val="004641FA"/>
    <w:rsid w:val="00464864"/>
    <w:rsid w:val="00465070"/>
    <w:rsid w:val="0046718B"/>
    <w:rsid w:val="00481CAC"/>
    <w:rsid w:val="00482A75"/>
    <w:rsid w:val="00491D54"/>
    <w:rsid w:val="00491DD3"/>
    <w:rsid w:val="004C4877"/>
    <w:rsid w:val="0051066F"/>
    <w:rsid w:val="00515E54"/>
    <w:rsid w:val="00524566"/>
    <w:rsid w:val="0056600C"/>
    <w:rsid w:val="00572AFB"/>
    <w:rsid w:val="00577548"/>
    <w:rsid w:val="005D3C26"/>
    <w:rsid w:val="005D46E7"/>
    <w:rsid w:val="00600FF2"/>
    <w:rsid w:val="006078F5"/>
    <w:rsid w:val="006151DC"/>
    <w:rsid w:val="00641152"/>
    <w:rsid w:val="00643F4D"/>
    <w:rsid w:val="006503A6"/>
    <w:rsid w:val="00683619"/>
    <w:rsid w:val="006A318A"/>
    <w:rsid w:val="006C62BC"/>
    <w:rsid w:val="006E2692"/>
    <w:rsid w:val="006E4546"/>
    <w:rsid w:val="006E51F6"/>
    <w:rsid w:val="00702F62"/>
    <w:rsid w:val="007159E6"/>
    <w:rsid w:val="00721A78"/>
    <w:rsid w:val="007220D5"/>
    <w:rsid w:val="00733374"/>
    <w:rsid w:val="007A64F3"/>
    <w:rsid w:val="007C622A"/>
    <w:rsid w:val="007E73D3"/>
    <w:rsid w:val="00803007"/>
    <w:rsid w:val="008227C0"/>
    <w:rsid w:val="008247D4"/>
    <w:rsid w:val="00825FE0"/>
    <w:rsid w:val="00833924"/>
    <w:rsid w:val="00854F59"/>
    <w:rsid w:val="00864B0E"/>
    <w:rsid w:val="008678BD"/>
    <w:rsid w:val="008724C1"/>
    <w:rsid w:val="00872721"/>
    <w:rsid w:val="008B701C"/>
    <w:rsid w:val="008D0DD9"/>
    <w:rsid w:val="008D167D"/>
    <w:rsid w:val="00911336"/>
    <w:rsid w:val="00921B0A"/>
    <w:rsid w:val="00930581"/>
    <w:rsid w:val="00990AA2"/>
    <w:rsid w:val="009D19E9"/>
    <w:rsid w:val="00A02219"/>
    <w:rsid w:val="00A050C7"/>
    <w:rsid w:val="00A22B26"/>
    <w:rsid w:val="00A307D8"/>
    <w:rsid w:val="00A32B0B"/>
    <w:rsid w:val="00A541C0"/>
    <w:rsid w:val="00A854B9"/>
    <w:rsid w:val="00A85D66"/>
    <w:rsid w:val="00A8718B"/>
    <w:rsid w:val="00A87967"/>
    <w:rsid w:val="00A92B71"/>
    <w:rsid w:val="00AB7F37"/>
    <w:rsid w:val="00AD25D6"/>
    <w:rsid w:val="00AF1A71"/>
    <w:rsid w:val="00B34F88"/>
    <w:rsid w:val="00B374E4"/>
    <w:rsid w:val="00BA253D"/>
    <w:rsid w:val="00BD3971"/>
    <w:rsid w:val="00BE4C68"/>
    <w:rsid w:val="00BE74C8"/>
    <w:rsid w:val="00BF5F82"/>
    <w:rsid w:val="00BF7CE4"/>
    <w:rsid w:val="00C24500"/>
    <w:rsid w:val="00C37BEB"/>
    <w:rsid w:val="00C52933"/>
    <w:rsid w:val="00C6435E"/>
    <w:rsid w:val="00C76675"/>
    <w:rsid w:val="00C93ACA"/>
    <w:rsid w:val="00CB34C9"/>
    <w:rsid w:val="00CC0C1C"/>
    <w:rsid w:val="00CD1DD4"/>
    <w:rsid w:val="00D000F9"/>
    <w:rsid w:val="00D037E0"/>
    <w:rsid w:val="00D043AC"/>
    <w:rsid w:val="00D518F8"/>
    <w:rsid w:val="00D546CD"/>
    <w:rsid w:val="00D71027"/>
    <w:rsid w:val="00D76B61"/>
    <w:rsid w:val="00D878DE"/>
    <w:rsid w:val="00DA33C1"/>
    <w:rsid w:val="00E011DA"/>
    <w:rsid w:val="00E5224A"/>
    <w:rsid w:val="00E547B1"/>
    <w:rsid w:val="00E6234A"/>
    <w:rsid w:val="00E734EB"/>
    <w:rsid w:val="00E97B78"/>
    <w:rsid w:val="00EC5C0F"/>
    <w:rsid w:val="00F0190A"/>
    <w:rsid w:val="00F26F7A"/>
    <w:rsid w:val="00F27581"/>
    <w:rsid w:val="00F370E5"/>
    <w:rsid w:val="00F46F14"/>
    <w:rsid w:val="00F5513E"/>
    <w:rsid w:val="00F85E93"/>
    <w:rsid w:val="00F92291"/>
    <w:rsid w:val="00FD6E44"/>
    <w:rsid w:val="00FD7F3F"/>
    <w:rsid w:val="00FE2C8A"/>
    <w:rsid w:val="00FE2D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1CF2C9E"/>
  <w15:docId w15:val="{C2643719-B7E1-490E-9F80-8AFEBFBA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5D66"/>
    <w:pPr>
      <w:suppressAutoHyphens/>
      <w:autoSpaceDN w:val="0"/>
      <w:textAlignment w:val="baseline"/>
    </w:pPr>
    <w:rPr>
      <w:rFonts w:ascii="Times New Roman" w:eastAsia="Times New Roman" w:hAnsi="Times New Roman"/>
      <w:sz w:val="24"/>
      <w:szCs w:val="24"/>
      <w:lang w:eastAsia="ar-SA"/>
    </w:rPr>
  </w:style>
  <w:style w:type="paragraph" w:styleId="Nagwek2">
    <w:name w:val="heading 2"/>
    <w:basedOn w:val="Normalny"/>
    <w:next w:val="Normalny"/>
    <w:link w:val="Nagwek2Znak1"/>
    <w:uiPriority w:val="99"/>
    <w:qFormat/>
    <w:rsid w:val="00A85D66"/>
    <w:pPr>
      <w:keepNext/>
      <w:numPr>
        <w:ilvl w:val="1"/>
        <w:numId w:val="1"/>
      </w:numPr>
      <w:jc w:val="center"/>
      <w:outlineLvl w:val="1"/>
    </w:pPr>
    <w:rPr>
      <w:rFonts w:ascii="Silesiana" w:hAnsi="Silesiana" w:cs="Silesiana"/>
      <w:b/>
      <w:bCs/>
      <w:i/>
      <w:iCs/>
      <w:color w:val="000000"/>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1">
    <w:name w:val="Nagłówek 2 Znak1"/>
    <w:basedOn w:val="Domylnaczcionkaakapitu"/>
    <w:link w:val="Nagwek2"/>
    <w:uiPriority w:val="9"/>
    <w:semiHidden/>
    <w:rsid w:val="008E7887"/>
    <w:rPr>
      <w:rFonts w:asciiTheme="majorHAnsi" w:eastAsiaTheme="majorEastAsia" w:hAnsiTheme="majorHAnsi" w:cstheme="majorBidi"/>
      <w:b/>
      <w:bCs/>
      <w:i/>
      <w:iCs/>
      <w:sz w:val="28"/>
      <w:szCs w:val="28"/>
      <w:lang w:eastAsia="ar-SA"/>
    </w:rPr>
  </w:style>
  <w:style w:type="character" w:customStyle="1" w:styleId="Nagwek2Znak">
    <w:name w:val="Nagłówek 2 Znak"/>
    <w:basedOn w:val="Domylnaczcionkaakapitu"/>
    <w:uiPriority w:val="99"/>
    <w:rsid w:val="00A85D66"/>
    <w:rPr>
      <w:rFonts w:ascii="Silesiana" w:hAnsi="Silesiana" w:cs="Silesiana"/>
      <w:b/>
      <w:bCs/>
      <w:i/>
      <w:iCs/>
      <w:color w:val="000000"/>
      <w:sz w:val="36"/>
      <w:szCs w:val="36"/>
      <w:lang w:eastAsia="ar-SA" w:bidi="ar-SA"/>
    </w:rPr>
  </w:style>
  <w:style w:type="character" w:styleId="Hipercze">
    <w:name w:val="Hyperlink"/>
    <w:basedOn w:val="Domylnaczcionkaakapitu"/>
    <w:uiPriority w:val="99"/>
    <w:rsid w:val="00A85D66"/>
    <w:rPr>
      <w:rFonts w:cs="Times New Roman"/>
      <w:color w:val="0000FF"/>
      <w:u w:val="single"/>
    </w:rPr>
  </w:style>
  <w:style w:type="character" w:customStyle="1" w:styleId="apple-style-span">
    <w:name w:val="apple-style-span"/>
    <w:basedOn w:val="Domylnaczcionkaakapitu"/>
    <w:uiPriority w:val="99"/>
    <w:rsid w:val="00A85D66"/>
    <w:rPr>
      <w:rFonts w:cs="Times New Roman"/>
    </w:rPr>
  </w:style>
  <w:style w:type="paragraph" w:customStyle="1" w:styleId="Zwykytekst1">
    <w:name w:val="Zwykły tekst1"/>
    <w:basedOn w:val="Normalny"/>
    <w:rsid w:val="00A85D66"/>
    <w:rPr>
      <w:rFonts w:ascii="Courier New" w:hAnsi="Courier New" w:cs="Courier New"/>
      <w:sz w:val="20"/>
      <w:szCs w:val="20"/>
    </w:rPr>
  </w:style>
  <w:style w:type="paragraph" w:styleId="HTML-wstpniesformatowany">
    <w:name w:val="HTML Preformatted"/>
    <w:basedOn w:val="Normalny"/>
    <w:link w:val="HTML-wstpniesformatowanyZnak"/>
    <w:uiPriority w:val="99"/>
    <w:semiHidden/>
    <w:rsid w:val="006E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locked/>
    <w:rsid w:val="006E2692"/>
    <w:rPr>
      <w:rFonts w:ascii="Courier New" w:hAnsi="Courier New" w:cs="Courier New"/>
    </w:rPr>
  </w:style>
  <w:style w:type="character" w:styleId="Pogrubienie">
    <w:name w:val="Strong"/>
    <w:basedOn w:val="Domylnaczcionkaakapitu"/>
    <w:uiPriority w:val="99"/>
    <w:qFormat/>
    <w:rsid w:val="00F92291"/>
    <w:rPr>
      <w:rFonts w:cs="Times New Roman"/>
      <w:b/>
      <w:bCs/>
    </w:rPr>
  </w:style>
  <w:style w:type="paragraph" w:styleId="Bezodstpw">
    <w:name w:val="No Spacing"/>
    <w:uiPriority w:val="99"/>
    <w:qFormat/>
    <w:rsid w:val="00F92291"/>
    <w:pPr>
      <w:suppressAutoHyphens/>
    </w:pPr>
    <w:rPr>
      <w:rFonts w:ascii="Times New Roman" w:eastAsia="Times New Roman" w:hAnsi="Times New Roman"/>
      <w:sz w:val="24"/>
      <w:szCs w:val="24"/>
      <w:lang w:eastAsia="ar-SA"/>
    </w:rPr>
  </w:style>
  <w:style w:type="numbering" w:customStyle="1" w:styleId="WWOutlineListStyle3">
    <w:name w:val="WW_OutlineListStyle_3"/>
    <w:rsid w:val="008E7887"/>
    <w:pPr>
      <w:numPr>
        <w:numId w:val="2"/>
      </w:numPr>
    </w:pPr>
  </w:style>
  <w:style w:type="numbering" w:customStyle="1" w:styleId="WWOutlineListStyle1">
    <w:name w:val="WW_OutlineListStyle_1"/>
    <w:rsid w:val="008E7887"/>
    <w:pPr>
      <w:numPr>
        <w:numId w:val="4"/>
      </w:numPr>
    </w:pPr>
  </w:style>
  <w:style w:type="numbering" w:customStyle="1" w:styleId="WWOutlineListStyle4">
    <w:name w:val="WW_OutlineListStyle_4"/>
    <w:rsid w:val="008E7887"/>
    <w:pPr>
      <w:numPr>
        <w:numId w:val="1"/>
      </w:numPr>
    </w:pPr>
  </w:style>
  <w:style w:type="numbering" w:customStyle="1" w:styleId="WWOutlineListStyle2">
    <w:name w:val="WW_OutlineListStyle_2"/>
    <w:rsid w:val="008E7887"/>
    <w:pPr>
      <w:numPr>
        <w:numId w:val="3"/>
      </w:numPr>
    </w:pPr>
  </w:style>
  <w:style w:type="numbering" w:customStyle="1" w:styleId="WWOutlineListStyle">
    <w:name w:val="WW_OutlineListStyle"/>
    <w:rsid w:val="008E7887"/>
    <w:pPr>
      <w:numPr>
        <w:numId w:val="5"/>
      </w:numPr>
    </w:pPr>
  </w:style>
  <w:style w:type="character" w:styleId="Nierozpoznanawzmianka">
    <w:name w:val="Unresolved Mention"/>
    <w:basedOn w:val="Domylnaczcionkaakapitu"/>
    <w:uiPriority w:val="99"/>
    <w:semiHidden/>
    <w:unhideWhenUsed/>
    <w:rsid w:val="001D5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140779">
      <w:marLeft w:val="0"/>
      <w:marRight w:val="0"/>
      <w:marTop w:val="0"/>
      <w:marBottom w:val="0"/>
      <w:divBdr>
        <w:top w:val="none" w:sz="0" w:space="0" w:color="auto"/>
        <w:left w:val="none" w:sz="0" w:space="0" w:color="auto"/>
        <w:bottom w:val="none" w:sz="0" w:space="0" w:color="auto"/>
        <w:right w:val="none" w:sz="0" w:space="0" w:color="auto"/>
      </w:divBdr>
    </w:div>
    <w:div w:id="1179664077">
      <w:bodyDiv w:val="1"/>
      <w:marLeft w:val="0"/>
      <w:marRight w:val="0"/>
      <w:marTop w:val="0"/>
      <w:marBottom w:val="0"/>
      <w:divBdr>
        <w:top w:val="none" w:sz="0" w:space="0" w:color="auto"/>
        <w:left w:val="none" w:sz="0" w:space="0" w:color="auto"/>
        <w:bottom w:val="none" w:sz="0" w:space="0" w:color="auto"/>
        <w:right w:val="none" w:sz="0" w:space="0" w:color="auto"/>
      </w:divBdr>
      <w:divsChild>
        <w:div w:id="316156053">
          <w:marLeft w:val="0"/>
          <w:marRight w:val="0"/>
          <w:marTop w:val="0"/>
          <w:marBottom w:val="0"/>
          <w:divBdr>
            <w:top w:val="none" w:sz="0" w:space="0" w:color="auto"/>
            <w:left w:val="none" w:sz="0" w:space="0" w:color="auto"/>
            <w:bottom w:val="none" w:sz="0" w:space="0" w:color="auto"/>
            <w:right w:val="none" w:sz="0" w:space="0" w:color="auto"/>
          </w:divBdr>
        </w:div>
        <w:div w:id="1619950756">
          <w:marLeft w:val="0"/>
          <w:marRight w:val="0"/>
          <w:marTop w:val="0"/>
          <w:marBottom w:val="0"/>
          <w:divBdr>
            <w:top w:val="none" w:sz="0" w:space="0" w:color="auto"/>
            <w:left w:val="none" w:sz="0" w:space="0" w:color="auto"/>
            <w:bottom w:val="none" w:sz="0" w:space="0" w:color="auto"/>
            <w:right w:val="none" w:sz="0" w:space="0" w:color="auto"/>
          </w:divBdr>
        </w:div>
        <w:div w:id="1123959881">
          <w:marLeft w:val="0"/>
          <w:marRight w:val="0"/>
          <w:marTop w:val="0"/>
          <w:marBottom w:val="0"/>
          <w:divBdr>
            <w:top w:val="none" w:sz="0" w:space="0" w:color="auto"/>
            <w:left w:val="none" w:sz="0" w:space="0" w:color="auto"/>
            <w:bottom w:val="none" w:sz="0" w:space="0" w:color="auto"/>
            <w:right w:val="none" w:sz="0" w:space="0" w:color="auto"/>
          </w:divBdr>
        </w:div>
        <w:div w:id="979116286">
          <w:marLeft w:val="0"/>
          <w:marRight w:val="0"/>
          <w:marTop w:val="0"/>
          <w:marBottom w:val="0"/>
          <w:divBdr>
            <w:top w:val="none" w:sz="0" w:space="0" w:color="auto"/>
            <w:left w:val="none" w:sz="0" w:space="0" w:color="auto"/>
            <w:bottom w:val="none" w:sz="0" w:space="0" w:color="auto"/>
            <w:right w:val="none" w:sz="0" w:space="0" w:color="auto"/>
          </w:divBdr>
        </w:div>
        <w:div w:id="814950848">
          <w:marLeft w:val="0"/>
          <w:marRight w:val="0"/>
          <w:marTop w:val="0"/>
          <w:marBottom w:val="0"/>
          <w:divBdr>
            <w:top w:val="none" w:sz="0" w:space="0" w:color="auto"/>
            <w:left w:val="none" w:sz="0" w:space="0" w:color="auto"/>
            <w:bottom w:val="none" w:sz="0" w:space="0" w:color="auto"/>
            <w:right w:val="none" w:sz="0" w:space="0" w:color="auto"/>
          </w:divBdr>
        </w:div>
        <w:div w:id="1206866174">
          <w:marLeft w:val="0"/>
          <w:marRight w:val="0"/>
          <w:marTop w:val="0"/>
          <w:marBottom w:val="0"/>
          <w:divBdr>
            <w:top w:val="none" w:sz="0" w:space="0" w:color="auto"/>
            <w:left w:val="none" w:sz="0" w:space="0" w:color="auto"/>
            <w:bottom w:val="none" w:sz="0" w:space="0" w:color="auto"/>
            <w:right w:val="none" w:sz="0" w:space="0" w:color="auto"/>
          </w:divBdr>
        </w:div>
        <w:div w:id="782501954">
          <w:marLeft w:val="0"/>
          <w:marRight w:val="0"/>
          <w:marTop w:val="0"/>
          <w:marBottom w:val="0"/>
          <w:divBdr>
            <w:top w:val="none" w:sz="0" w:space="0" w:color="auto"/>
            <w:left w:val="none" w:sz="0" w:space="0" w:color="auto"/>
            <w:bottom w:val="none" w:sz="0" w:space="0" w:color="auto"/>
            <w:right w:val="none" w:sz="0" w:space="0" w:color="auto"/>
          </w:divBdr>
        </w:div>
        <w:div w:id="1530097373">
          <w:marLeft w:val="0"/>
          <w:marRight w:val="0"/>
          <w:marTop w:val="0"/>
          <w:marBottom w:val="0"/>
          <w:divBdr>
            <w:top w:val="none" w:sz="0" w:space="0" w:color="auto"/>
            <w:left w:val="none" w:sz="0" w:space="0" w:color="auto"/>
            <w:bottom w:val="none" w:sz="0" w:space="0" w:color="auto"/>
            <w:right w:val="none" w:sz="0" w:space="0" w:color="auto"/>
          </w:divBdr>
        </w:div>
      </w:divsChild>
    </w:div>
    <w:div w:id="1845970399">
      <w:bodyDiv w:val="1"/>
      <w:marLeft w:val="0"/>
      <w:marRight w:val="0"/>
      <w:marTop w:val="0"/>
      <w:marBottom w:val="0"/>
      <w:divBdr>
        <w:top w:val="none" w:sz="0" w:space="0" w:color="auto"/>
        <w:left w:val="none" w:sz="0" w:space="0" w:color="auto"/>
        <w:bottom w:val="none" w:sz="0" w:space="0" w:color="auto"/>
        <w:right w:val="none" w:sz="0" w:space="0" w:color="auto"/>
      </w:divBdr>
      <w:divsChild>
        <w:div w:id="317613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biut.buzek.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k@buzek.pl" TargetMode="External"/><Relationship Id="rId12" Type="http://schemas.openxmlformats.org/officeDocument/2006/relationships/hyperlink" Target="http://www.debiut.buzek.pl/zglosze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ksandra.kuzior@polsl.pl" TargetMode="External"/><Relationship Id="rId5" Type="http://schemas.openxmlformats.org/officeDocument/2006/relationships/footnotes" Target="footnotes.xml"/><Relationship Id="rId10" Type="http://schemas.openxmlformats.org/officeDocument/2006/relationships/hyperlink" Target="mailto:roz2@polsl.pl" TargetMode="External"/><Relationship Id="rId4" Type="http://schemas.openxmlformats.org/officeDocument/2006/relationships/webSettings" Target="webSettings.xml"/><Relationship Id="rId9" Type="http://schemas.openxmlformats.org/officeDocument/2006/relationships/hyperlink" Target="mailto:hk@buzek.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789</Words>
  <Characters>4738</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Konkurs na innowacyjny artykuł naukowy, projekt,  pt</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 na innowacyjny artykuł naukowy, projekt,  pt</dc:title>
  <dc:creator>admin</dc:creator>
  <cp:lastModifiedBy>H. K.</cp:lastModifiedBy>
  <cp:revision>2</cp:revision>
  <cp:lastPrinted>2016-03-30T06:08:00Z</cp:lastPrinted>
  <dcterms:created xsi:type="dcterms:W3CDTF">2024-01-05T14:36:00Z</dcterms:created>
  <dcterms:modified xsi:type="dcterms:W3CDTF">2024-01-05T14:36:00Z</dcterms:modified>
</cp:coreProperties>
</file>